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518E" w14:textId="77777777" w:rsidR="00430560" w:rsidRPr="0056439B" w:rsidRDefault="00430560" w:rsidP="00430560">
      <w:pPr>
        <w:pStyle w:val="Defaul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439B">
        <w:rPr>
          <w:rFonts w:ascii="TH SarabunIT๙" w:hAnsi="TH SarabunIT๙" w:cs="TH SarabunIT๙"/>
          <w:b/>
          <w:bCs/>
          <w:sz w:val="34"/>
          <w:szCs w:val="34"/>
          <w:cs/>
        </w:rPr>
        <w:t>ส่วนที่</w:t>
      </w:r>
      <w:r w:rsidRPr="0056439B">
        <w:rPr>
          <w:rFonts w:ascii="TH SarabunIT๙" w:hAnsi="TH SarabunIT๙" w:cs="TH SarabunIT๙"/>
          <w:b/>
          <w:bCs/>
          <w:sz w:val="34"/>
          <w:szCs w:val="34"/>
        </w:rPr>
        <w:t xml:space="preserve"> 2</w:t>
      </w:r>
    </w:p>
    <w:p w14:paraId="259C5EFF" w14:textId="77777777" w:rsidR="00430560" w:rsidRPr="0056439B" w:rsidRDefault="00430560" w:rsidP="00430560">
      <w:pPr>
        <w:pStyle w:val="Defaul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439B">
        <w:rPr>
          <w:rFonts w:ascii="TH SarabunIT๙" w:hAnsi="TH SarabunIT๙" w:cs="TH SarabunIT๙"/>
          <w:b/>
          <w:bCs/>
          <w:sz w:val="34"/>
          <w:szCs w:val="34"/>
          <w:cs/>
        </w:rPr>
        <w:t>การติดตามและประเมินผล</w:t>
      </w:r>
    </w:p>
    <w:p w14:paraId="7AF52F21" w14:textId="77777777" w:rsidR="00430560" w:rsidRPr="00AF5D1A" w:rsidRDefault="00430560" w:rsidP="0043056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F5D1A">
        <w:rPr>
          <w:rFonts w:ascii="TH SarabunIT๙" w:hAnsi="TH SarabunIT๙" w:cs="TH SarabunIT๙"/>
          <w:sz w:val="32"/>
          <w:szCs w:val="32"/>
          <w:cs/>
        </w:rPr>
        <w:t>---------------------------------------------</w:t>
      </w:r>
    </w:p>
    <w:p w14:paraId="2B1E04AB" w14:textId="77777777" w:rsidR="00E4670A" w:rsidRDefault="001734A7" w:rsidP="00E912B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4670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สรุปผลการติดตามและประเมินผลปีงบประมาณ พ.ศ.</w:t>
      </w:r>
      <w:r w:rsidR="00032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670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5709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39A5DB61" w14:textId="77777777" w:rsidR="00474209" w:rsidRDefault="00E4670A" w:rsidP="003B489F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E912BD" w:rsidRPr="00E912BD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927B4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912BD" w:rsidRPr="00E912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ยุทธศาสตร์การพัฒนา</w:t>
      </w:r>
      <w:r w:rsidR="00927B4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</w:p>
    <w:p w14:paraId="2ADDE81D" w14:textId="77777777" w:rsidR="00537633" w:rsidRPr="00537633" w:rsidRDefault="00C201D3" w:rsidP="0053763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E6AE5" w:rsidRPr="00537633">
        <w:rPr>
          <w:rFonts w:ascii="TH SarabunIT๙" w:hAnsi="TH SarabunIT๙" w:cs="TH SarabunIT๙"/>
          <w:sz w:val="32"/>
          <w:szCs w:val="32"/>
        </w:rPr>
        <w:t>1.1.1</w:t>
      </w:r>
      <w:r w:rsidR="00CA13A2" w:rsidRPr="00537633">
        <w:rPr>
          <w:rFonts w:ascii="TH SarabunIT๙" w:hAnsi="TH SarabunIT๙" w:cs="TH SarabunIT๙"/>
          <w:sz w:val="32"/>
          <w:szCs w:val="32"/>
        </w:rPr>
        <w:t xml:space="preserve"> </w:t>
      </w:r>
      <w:r w:rsidR="00537633" w:rsidRPr="00537633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25</w:t>
      </w:r>
      <w:r w:rsidR="009E12DD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53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53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E12D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E1E6C24" w14:textId="77777777" w:rsidR="00537633" w:rsidRPr="00A068B6" w:rsidRDefault="00537633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37633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Pr="00537633">
        <w:rPr>
          <w:rFonts w:ascii="TH SarabunIT๙" w:hAnsi="TH SarabunIT๙" w:cs="TH SarabunIT๙"/>
          <w:sz w:val="32"/>
          <w:szCs w:val="32"/>
          <w:cs/>
        </w:rPr>
        <w:t xml:space="preserve">เป็นแผนยุทธศาสตร์ที่กำหนดระยะเวลา 5 ปี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53763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537633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แผนพัฒนาเศรษฐกิจและสังคมของ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 เหนือคลอง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ที่กำหนดยุทธศาสตร์และแนวทางการพัฒนาของ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Pr="00537633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 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ซึ่งแสดงถึงวิสัยทัศน์พันธกิจและจุดมุ่งหมายเพื่อการพัฒนาในอนาคตโดยสอดคล้องกับแผนพัฒนาเศรษฐกิจและสังคมแห่งชาติแผนการบริหารราชการแผ่นดินยุทธศาสตร์การพัฒนาจังหวัด</w:t>
      </w:r>
      <w:r w:rsidR="00A068B6" w:rsidRPr="00A068B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กระบี่ </w:t>
      </w:r>
      <w:r w:rsidRPr="00A068B6">
        <w:rPr>
          <w:rFonts w:ascii="TH SarabunIT๙" w:eastAsia="AngsanaNew" w:hAnsi="TH SarabunIT๙" w:cs="TH SarabunIT๙"/>
          <w:sz w:val="32"/>
          <w:szCs w:val="32"/>
          <w:cs/>
        </w:rPr>
        <w:t>อำเภอและแผน</w:t>
      </w:r>
      <w:r w:rsidR="00A068B6" w:rsidRPr="00A068B6">
        <w:rPr>
          <w:rFonts w:ascii="TH SarabunIT๙" w:eastAsia="AngsanaNew" w:hAnsi="TH SarabunIT๙" w:cs="TH SarabunIT๙" w:hint="cs"/>
          <w:sz w:val="32"/>
          <w:szCs w:val="32"/>
          <w:cs/>
        </w:rPr>
        <w:t>พัฒนา</w:t>
      </w:r>
      <w:r w:rsidRPr="00A068B6">
        <w:rPr>
          <w:rFonts w:ascii="TH SarabunIT๙" w:eastAsia="AngsanaNew" w:hAnsi="TH SarabunIT๙" w:cs="TH SarabunIT๙"/>
          <w:sz w:val="32"/>
          <w:szCs w:val="32"/>
          <w:cs/>
        </w:rPr>
        <w:t>ตำบล</w:t>
      </w:r>
    </w:p>
    <w:p w14:paraId="10275F1F" w14:textId="77777777" w:rsidR="00A068B6" w:rsidRDefault="00C201D3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AE6AE5">
        <w:rPr>
          <w:rFonts w:ascii="TH SarabunIT๙" w:hAnsi="TH SarabunIT๙" w:cs="TH SarabunIT๙"/>
          <w:sz w:val="32"/>
          <w:szCs w:val="32"/>
          <w:cs/>
        </w:rPr>
        <w:tab/>
      </w:r>
      <w:r w:rsidRPr="00AE6AE5">
        <w:rPr>
          <w:rFonts w:ascii="TH SarabunIT๙" w:hAnsi="TH SarabunIT๙" w:cs="TH SarabunIT๙"/>
          <w:sz w:val="32"/>
          <w:szCs w:val="32"/>
          <w:cs/>
        </w:rPr>
        <w:tab/>
      </w:r>
      <w:r w:rsidR="00A068B6">
        <w:rPr>
          <w:rFonts w:ascii="TH SarabunIT๙" w:hAnsi="TH SarabunIT๙" w:cs="TH SarabunIT๙"/>
          <w:sz w:val="32"/>
          <w:szCs w:val="32"/>
          <w:cs/>
        </w:rPr>
        <w:tab/>
      </w:r>
      <w:r w:rsidR="00A068B6">
        <w:rPr>
          <w:rFonts w:ascii="TH SarabunIT๙" w:eastAsia="AngsanaNew" w:hAnsi="TH SarabunIT๙" w:cs="TH SarabunIT๙" w:hint="cs"/>
          <w:sz w:val="32"/>
          <w:szCs w:val="32"/>
          <w:cs/>
        </w:rPr>
        <w:t>1</w:t>
      </w:r>
      <w:r w:rsidR="00AE6AE5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.1.2 </w:t>
      </w:r>
      <w:r w:rsidR="00A068B6">
        <w:rPr>
          <w:rFonts w:ascii="TH SarabunPSK" w:hAnsi="TH SarabunPSK" w:cs="TH SarabunPSK" w:hint="cs"/>
          <w:sz w:val="32"/>
          <w:szCs w:val="32"/>
          <w:cs/>
        </w:rPr>
        <w:t>แผนยุทธศาสตร์การพัฒนา</w:t>
      </w:r>
      <w:r w:rsidR="00A068B6" w:rsidRPr="00A068B6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="00A068B6" w:rsidRPr="00A21EA5">
        <w:rPr>
          <w:rFonts w:ascii="TH SarabunPSK" w:hAnsi="TH SarabunPSK" w:cs="TH SarabunPSK" w:hint="cs"/>
          <w:sz w:val="32"/>
          <w:szCs w:val="32"/>
          <w:cs/>
        </w:rPr>
        <w:t>มีรายละเอียด ดังนี้</w:t>
      </w:r>
    </w:p>
    <w:p w14:paraId="5178EB06" w14:textId="77777777"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068B6"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 ประกอบด้วย</w:t>
      </w:r>
    </w:p>
    <w:p w14:paraId="26DD18F4" w14:textId="77777777"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1  การพัฒนาด้านโครงสร้างพื้นฐาน</w:t>
      </w:r>
    </w:p>
    <w:p w14:paraId="0B12FEF8" w14:textId="77777777"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2  การพัฒนาด้านเศรษฐกิจ</w:t>
      </w:r>
    </w:p>
    <w:p w14:paraId="72CC17A7" w14:textId="77777777"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3  การพัฒนาด้านคุณภาพชีวิตและสังคม</w:t>
      </w:r>
    </w:p>
    <w:p w14:paraId="1AB45E47" w14:textId="77777777"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4  การพัฒนาด้านการท่องเที่ยว</w:t>
      </w:r>
    </w:p>
    <w:p w14:paraId="14917FF8" w14:textId="77777777"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5  การพัฒนาด้านการอนุรักษ์ทรัพยากรธรรมชาติและสิ่งแวดล้อม</w:t>
      </w:r>
    </w:p>
    <w:p w14:paraId="2CE70D16" w14:textId="77777777"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6  การพัฒนาด้านการส่งเสริมการศึกษา ศาสนา วัฒนธรรมและภูมิปัญญา</w:t>
      </w:r>
    </w:p>
    <w:p w14:paraId="36EDBD1D" w14:textId="77777777"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68B6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597CDD3F" w14:textId="77777777" w:rsid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7 การพัฒนาด้านการเมืองการบริหาร</w:t>
      </w:r>
    </w:p>
    <w:p w14:paraId="2640A051" w14:textId="77777777" w:rsidR="00D62795" w:rsidRDefault="00D62795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2) </w:t>
      </w:r>
      <w:r w:rsidRPr="00C201D3">
        <w:rPr>
          <w:rFonts w:ascii="TH SarabunIT๙" w:eastAsia="AngsanaNew" w:hAnsi="TH SarabunIT๙" w:cs="TH SarabunIT๙"/>
          <w:sz w:val="32"/>
          <w:szCs w:val="32"/>
          <w:cs/>
        </w:rPr>
        <w:t>พันธกิจ</w:t>
      </w:r>
    </w:p>
    <w:p w14:paraId="18530285" w14:textId="77777777" w:rsidR="00D62795" w:rsidRPr="007A657E" w:rsidRDefault="00D62795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C201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7A657E">
        <w:rPr>
          <w:rFonts w:ascii="TH SarabunIT๙" w:hAnsi="TH SarabunIT๙" w:cs="TH SarabunIT๙" w:hint="cs"/>
          <w:sz w:val="32"/>
          <w:szCs w:val="32"/>
          <w:cs/>
        </w:rPr>
        <w:t>เป็นองค์กรที่บริการสู่ความเป็นเลิศ การคมนาคมสะดวกและปลอดภัย ประชาชนใส่ใจสุขภาพ เน้นการมีส่วนร่วมพัฒนาอย่างยั่งยืน</w:t>
      </w:r>
    </w:p>
    <w:p w14:paraId="4394598B" w14:textId="77777777" w:rsidR="00C201D3" w:rsidRPr="00C201D3" w:rsidRDefault="00A068B6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F5F2B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3) </w:t>
      </w:r>
      <w:r w:rsidR="00C201D3" w:rsidRPr="00C201D3">
        <w:rPr>
          <w:rFonts w:ascii="TH SarabunIT๙" w:eastAsia="AngsanaNew" w:hAnsi="TH SarabunIT๙" w:cs="TH SarabunIT๙"/>
          <w:sz w:val="32"/>
          <w:szCs w:val="32"/>
          <w:cs/>
        </w:rPr>
        <w:t>จุดมุ่งหมายเพื่อการพัฒนาในอนาคต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2D3C104D" w14:textId="77777777"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ระบบการคมนาคมขนส่ง มีประสิทธิภาพ ได้มาตรฐาน และเพียงพอต่อความต้องการของประชาชน</w:t>
      </w:r>
    </w:p>
    <w:p w14:paraId="744A158A" w14:textId="77777777"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เศรษฐกิจชุมชนมีความเข้มแข็ง มีศักยภาพในการพัฒนาอาชีพ ประชาชนมี</w:t>
      </w:r>
      <w:r>
        <w:rPr>
          <w:rFonts w:ascii="TH SarabunIT๙" w:hAnsi="TH SarabunIT๙" w:cs="TH SarabunIT๙"/>
          <w:sz w:val="32"/>
          <w:szCs w:val="32"/>
          <w:cs/>
        </w:rPr>
        <w:t>รายได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เพิ่มขึ้น</w:t>
      </w:r>
    </w:p>
    <w:p w14:paraId="5929387B" w14:textId="77777777"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การพัฒนาคุณภาพชีวิต การจัดการด้านสวัสดิการสังคม กีฬา นันทนาการและสาธารณสุขมีประสิทธิภาพ ประชาชนมีความปลอดภัยในชีวิตและทรัพย์สิน</w:t>
      </w:r>
    </w:p>
    <w:p w14:paraId="1D68AF83" w14:textId="77777777" w:rsidR="00C201D3" w:rsidRDefault="00DF5F2B" w:rsidP="00010181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4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พัฒนาคุณภาพการศึกษา ศาสนา วัฒนธรรมและภูมิปัญญาท้องถิ่นให้มีประสิทธิภาพและยั่งยืน</w:t>
      </w:r>
    </w:p>
    <w:p w14:paraId="5421EC7C" w14:textId="77777777" w:rsidR="00624453" w:rsidRDefault="00624453" w:rsidP="0062445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47A3E38" w14:textId="77777777" w:rsidR="0071565A" w:rsidRDefault="0071565A" w:rsidP="0062445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B1B6C5" w14:textId="77777777" w:rsidR="00624453" w:rsidRPr="00C201D3" w:rsidRDefault="00624453" w:rsidP="0062445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4CBD87E5" w14:textId="77777777" w:rsidR="00C201D3" w:rsidRPr="00C201D3" w:rsidRDefault="009C42FD" w:rsidP="00010181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5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ทรัพยากรธรรมชาติและสิ่งแวดล้อมได้รับการดูแลรักษา ประชาชนมีส่วนร่วมในการอนุรักษ์ และฟื้นฟู</w:t>
      </w:r>
    </w:p>
    <w:p w14:paraId="1E133E5A" w14:textId="77777777" w:rsidR="00C201D3" w:rsidRPr="00C201D3" w:rsidRDefault="009C42FD" w:rsidP="00010181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6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พัฒนาการท่องเที่ยวที่ยั่งยืน</w:t>
      </w:r>
    </w:p>
    <w:p w14:paraId="634BB439" w14:textId="77777777" w:rsidR="00C201D3" w:rsidRPr="00C201D3" w:rsidRDefault="009C4D68" w:rsidP="00010181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2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7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การบริหารงานและปฏิบัติงานของอบต.มีประสิทธิภาพ ส่งเสริมกระบวนการมีส่วนร่วมและความร่วมมือทุกภาคส่วนในการพัฒนาท้องถิ่น</w:t>
      </w:r>
    </w:p>
    <w:p w14:paraId="6A4DCB04" w14:textId="77777777" w:rsidR="00C201D3" w:rsidRPr="00C201D3" w:rsidRDefault="00624453" w:rsidP="0062445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807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แนวทางการพัฒนาท้องถิ่น ประกอบด้วย</w:t>
      </w:r>
    </w:p>
    <w:p w14:paraId="45725043" w14:textId="77777777" w:rsidR="00780448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1</w:t>
      </w:r>
      <w:r w:rsidR="00C201D3" w:rsidRPr="00C201D3">
        <w:rPr>
          <w:rFonts w:ascii="TH SarabunIT๙" w:hAnsi="TH SarabunIT๙" w:cs="TH SarabunIT๙"/>
          <w:szCs w:val="24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</w:p>
    <w:p w14:paraId="4D7E0530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มีจำนวนของ</w:t>
      </w:r>
      <w:proofErr w:type="spellStart"/>
      <w:r w:rsidR="00C201D3" w:rsidRPr="00C201D3"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 w:rsidR="00C201D3" w:rsidRPr="00C201D3"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 w:rsidR="00C201D3" w:rsidRPr="00C201D3"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 w:rsidR="00C201D3" w:rsidRPr="00C201D3">
        <w:rPr>
          <w:rFonts w:ascii="TH SarabunIT๙" w:hAnsi="TH SarabunIT๙" w:cs="TH SarabunIT๙"/>
          <w:sz w:val="32"/>
          <w:szCs w:val="32"/>
          <w:cs/>
        </w:rPr>
        <w:t>.และถนนลาดยางเพิ่มขึ้น</w:t>
      </w:r>
    </w:p>
    <w:p w14:paraId="7699DD06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ร้อยละครัวเรือนที่มีไฟฟ้าใช้เพิ่มขึ้น</w:t>
      </w:r>
    </w:p>
    <w:p w14:paraId="07C1202D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 ร้อยละของครัวเรือนที่มีการจัดผังเมืองในเขตองค์การบริหารส่วนตำบล</w:t>
      </w:r>
    </w:p>
    <w:p w14:paraId="16FC0E88" w14:textId="77777777"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2</w:t>
      </w:r>
      <w:r w:rsidR="00780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ด้านเศรษฐกิจ</w:t>
      </w:r>
    </w:p>
    <w:p w14:paraId="5EC62303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จำนวนครัวเรือนในพื้นที่มีรายได้เฉลี่ย/คน/ปีเพิ่มขึ้น</w:t>
      </w:r>
    </w:p>
    <w:p w14:paraId="723A1F5A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จำนวนกลุ่มอาชีพต่างๆมีความเข้มแข็งพึ่งพาตนเองได้</w:t>
      </w:r>
    </w:p>
    <w:p w14:paraId="3AD1A3CD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จำนวนชุมชนที่มีผลิตภัณฑ์/สินค้าชุมชน</w:t>
      </w:r>
    </w:p>
    <w:p w14:paraId="1785BCBA" w14:textId="77777777"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จัดตั้งตลาดกลางการเกษตรและสหกรณ์</w:t>
      </w:r>
    </w:p>
    <w:p w14:paraId="00A5E977" w14:textId="77777777"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ด้านคุณภาพชีวิตและสังคม</w:t>
      </w:r>
    </w:p>
    <w:p w14:paraId="77FA2F0D" w14:textId="77777777" w:rsidR="00580D45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ร้อยละของจำนวนกิจกรรม/โครงการที่เกี่ยวข้องกับการส่งเสริมด้านการศึกษาเทียบกับ</w:t>
      </w:r>
    </w:p>
    <w:p w14:paraId="53EC0819" w14:textId="77777777" w:rsidR="00C201D3" w:rsidRPr="00C201D3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</w:p>
    <w:p w14:paraId="20FF8E8F" w14:textId="77777777" w:rsidR="00C201D3" w:rsidRPr="00C201D3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ร้อยละของผู้สูงอายุ ผู้พิการ ผู้ป่วยเอดส์ได้รับการดูแลและรับสวัสดิการ</w:t>
      </w:r>
    </w:p>
    <w:p w14:paraId="070CD7DF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 ร้อยละของครัวเรือนที่ดำเนินชีวิตตามหลักเศรษฐกิจพอเพียงเพิ่มขึ้น</w:t>
      </w:r>
    </w:p>
    <w:p w14:paraId="12C24A46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30EC5">
        <w:rPr>
          <w:rFonts w:ascii="TH SarabunIT๙" w:hAnsi="TH SarabunIT๙" w:cs="TH SarabunIT๙"/>
          <w:sz w:val="32"/>
          <w:szCs w:val="32"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4.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ร้อยละของจำนวนประชาขนที่ได้รับการดูแลสุขภาพเพิ่มขึ้น</w:t>
      </w:r>
    </w:p>
    <w:p w14:paraId="42A8251D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5. จำนวนผู้เข้ารับการรักษาพยาบาลลดลง</w:t>
      </w:r>
    </w:p>
    <w:p w14:paraId="47A4A087" w14:textId="77777777" w:rsidR="00C201D3" w:rsidRPr="00C201D3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4 ด้านการท่องเที่ยว</w:t>
      </w:r>
    </w:p>
    <w:p w14:paraId="11AF3077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ร้อยละของจำนวนโครงการ/กิจกรรมเทียบกับโครงการ/กิจกรรมทั้งหมด</w:t>
      </w:r>
    </w:p>
    <w:p w14:paraId="08E2FB68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จำนวนท่องเที่ยวแต่ละปีเพิ่มขึ้น</w:t>
      </w:r>
    </w:p>
    <w:p w14:paraId="06D384C6" w14:textId="77777777"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5 ด้านทรัพยากรธรรมชาติและสิ่งแวดล้อม</w:t>
      </w:r>
    </w:p>
    <w:p w14:paraId="7B99580C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ร้อยละของครัวเรือนที่มีส่วนร่วมในการบริหารจัดการทรัพยากรธรรมชาติ</w:t>
      </w:r>
    </w:p>
    <w:p w14:paraId="44D3C66F" w14:textId="77777777" w:rsidR="00B117E7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ร้อยละของครัวเรือนที่ได้รับการส่งเสริมการใช้อุปกรณ์/เครื่องมือประมงที่ถูกต้องตาม</w:t>
      </w:r>
    </w:p>
    <w:p w14:paraId="0B7076C1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14:paraId="74888933" w14:textId="77777777"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ร้อยละของครัวเรือนที่มีการจัดการขยะที่ถูกวิธี</w:t>
      </w:r>
    </w:p>
    <w:p w14:paraId="3504677C" w14:textId="77777777" w:rsidR="00C201D3" w:rsidRPr="00C201D3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6 ด้านการศึกษา ศาสนา วัฒนธรรม และภูมิปัญญาท้องถิ่น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2C090" w14:textId="77777777" w:rsidR="0000081A" w:rsidRDefault="0000081A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1. ร้อยละของประชาชนมีส่วนร่วมการศาสนา </w:t>
      </w:r>
      <w:proofErr w:type="spellStart"/>
      <w:r w:rsidR="00C201D3" w:rsidRPr="00C201D3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C201D3" w:rsidRPr="00C201D3">
        <w:rPr>
          <w:rFonts w:ascii="TH SarabunIT๙" w:hAnsi="TH SarabunIT๙" w:cs="TH SarabunIT๙"/>
          <w:sz w:val="32"/>
          <w:szCs w:val="32"/>
          <w:cs/>
        </w:rPr>
        <w:t>วัฒนธรรม จารีตประเพณีและภูมิ</w:t>
      </w:r>
    </w:p>
    <w:p w14:paraId="55A216D9" w14:textId="77777777" w:rsidR="00C201D3" w:rsidRDefault="0000081A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ปัญญาท้องถิ่น</w:t>
      </w:r>
    </w:p>
    <w:p w14:paraId="4653680F" w14:textId="77777777" w:rsidR="00D04A5D" w:rsidRPr="00C201D3" w:rsidRDefault="00D04A5D" w:rsidP="00D04A5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08CBF081" w14:textId="77777777" w:rsidR="00C201D3" w:rsidRPr="00C201D3" w:rsidRDefault="0000081A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เยาวชนและประชาชนได้ตระหนัก ร่วมอนุรักษ์และสืบสานประเพณีวัฒนธรรมท้องถิ่น</w:t>
      </w:r>
    </w:p>
    <w:p w14:paraId="12D62B4E" w14:textId="77777777" w:rsidR="00C201D3" w:rsidRPr="00C201D3" w:rsidRDefault="001C5C91" w:rsidP="00D04A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7D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7 ด้านการเมือง การบริหาร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4809C8" w14:textId="77777777" w:rsidR="00C201D3" w:rsidRPr="00C201D3" w:rsidRDefault="00962CBD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ร้อยละของผลคะแนนการประเมินประสิทธิภาพขององค์การบริหารส่วนตำบล</w:t>
      </w:r>
    </w:p>
    <w:p w14:paraId="0FAC0B36" w14:textId="77777777" w:rsidR="00C201D3" w:rsidRPr="00C201D3" w:rsidRDefault="00962CBD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ร้อยละของจำนวนโครงการที่ดำเนินการตามหลักการบริหารกิจการบ้านเมืองที่ดีเพิ่มขึ้น</w:t>
      </w:r>
    </w:p>
    <w:p w14:paraId="5636CA04" w14:textId="77777777" w:rsidR="00C201D3" w:rsidRPr="00C201D3" w:rsidRDefault="001B1A28" w:rsidP="00D04A5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 w:rsidR="00537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ab/>
      </w:r>
    </w:p>
    <w:p w14:paraId="0EF0EC86" w14:textId="77777777" w:rsidR="00C201D3" w:rsidRPr="00C201D3" w:rsidRDefault="00C201D3" w:rsidP="00D04A5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="00962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150">
        <w:rPr>
          <w:rFonts w:ascii="TH SarabunIT๙" w:hAnsi="TH SarabunIT๙" w:cs="TH SarabunIT๙"/>
          <w:sz w:val="32"/>
          <w:szCs w:val="32"/>
        </w:rPr>
        <w:t>“</w:t>
      </w:r>
      <w:proofErr w:type="gramStart"/>
      <w:r w:rsidR="00972150">
        <w:rPr>
          <w:rFonts w:ascii="TH SarabunIT๙" w:hAnsi="TH SarabunIT๙" w:cs="TH SarabunIT๙" w:hint="cs"/>
          <w:sz w:val="32"/>
          <w:szCs w:val="32"/>
          <w:cs/>
        </w:rPr>
        <w:t>เหนือคลองก้าวหน้า  การศึกษาก้าวไกล</w:t>
      </w:r>
      <w:proofErr w:type="gramEnd"/>
      <w:r w:rsidR="00972150">
        <w:rPr>
          <w:rFonts w:ascii="TH SarabunIT๙" w:hAnsi="TH SarabunIT๙" w:cs="TH SarabunIT๙" w:hint="cs"/>
          <w:sz w:val="32"/>
          <w:szCs w:val="32"/>
          <w:cs/>
        </w:rPr>
        <w:t xml:space="preserve">  ใส่ใจสิ่งแวดล้อม</w:t>
      </w:r>
      <w:r w:rsidR="00972150">
        <w:rPr>
          <w:rFonts w:ascii="TH SarabunIT๙" w:hAnsi="TH SarabunIT๙" w:cs="TH SarabunIT๙"/>
          <w:sz w:val="32"/>
          <w:szCs w:val="32"/>
        </w:rPr>
        <w:t>”</w:t>
      </w:r>
    </w:p>
    <w:p w14:paraId="4BAE87D4" w14:textId="77777777" w:rsidR="004544B2" w:rsidRPr="004544B2" w:rsidRDefault="003B489F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eastAsia="AngsanaNew" w:hAnsi="TH SarabunIT๙" w:cs="TH SarabunIT๙"/>
          <w:sz w:val="20"/>
          <w:szCs w:val="20"/>
        </w:rPr>
      </w:pPr>
      <w:r w:rsidRPr="003B489F">
        <w:rPr>
          <w:rFonts w:ascii="TH SarabunIT๙" w:eastAsia="AngsanaNew" w:hAnsi="TH SarabunIT๙" w:cs="TH SarabunIT๙"/>
          <w:sz w:val="32"/>
          <w:szCs w:val="32"/>
          <w:cs/>
        </w:rPr>
        <w:tab/>
      </w:r>
    </w:p>
    <w:p w14:paraId="019D9DDF" w14:textId="77777777" w:rsidR="003B489F" w:rsidRDefault="003B489F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1.</w:t>
      </w:r>
      <w:r w:rsidRPr="003B489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E378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="002B3CF1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โครงการ</w:t>
      </w: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พัฒนา</w:t>
      </w:r>
      <w:r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ท้องถิ่น</w:t>
      </w: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16BE1CED" w14:textId="77777777" w:rsidR="00EE378B" w:rsidRPr="003B489F" w:rsidRDefault="00EE378B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B489F">
        <w:rPr>
          <w:rFonts w:ascii="TH SarabunIT๙" w:hAnsi="TH SarabunIT๙" w:cs="TH SarabunIT๙"/>
          <w:sz w:val="32"/>
          <w:szCs w:val="32"/>
        </w:rPr>
        <w:t>1.2.1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489F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B489F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489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65 (เฉพาะปี 256</w:t>
      </w:r>
      <w:r w:rsidR="00F5709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6"/>
        <w:tblW w:w="8929" w:type="dxa"/>
        <w:tblInd w:w="108" w:type="dxa"/>
        <w:tblLook w:val="04A0" w:firstRow="1" w:lastRow="0" w:firstColumn="1" w:lastColumn="0" w:noHBand="0" w:noVBand="1"/>
      </w:tblPr>
      <w:tblGrid>
        <w:gridCol w:w="3261"/>
        <w:gridCol w:w="1275"/>
        <w:gridCol w:w="1559"/>
        <w:gridCol w:w="2834"/>
      </w:tblGrid>
      <w:tr w:rsidR="00E06595" w14:paraId="1237B5FA" w14:textId="77777777" w:rsidTr="00E06595">
        <w:tc>
          <w:tcPr>
            <w:tcW w:w="3261" w:type="dxa"/>
            <w:vMerge w:val="restart"/>
          </w:tcPr>
          <w:p w14:paraId="16686A52" w14:textId="77777777"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4" w:type="dxa"/>
            <w:gridSpan w:val="2"/>
          </w:tcPr>
          <w:p w14:paraId="3EC38FF0" w14:textId="77777777"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โครงการตามแผนพัฒนา</w:t>
            </w:r>
          </w:p>
        </w:tc>
        <w:tc>
          <w:tcPr>
            <w:tcW w:w="2834" w:type="dxa"/>
            <w:vMerge w:val="restart"/>
          </w:tcPr>
          <w:p w14:paraId="6F75B899" w14:textId="77777777"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  <w:r w:rsidR="00DF33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ของโครงการทั้งหมดในแผน</w:t>
            </w:r>
          </w:p>
        </w:tc>
      </w:tr>
      <w:tr w:rsidR="009A7881" w14:paraId="581F5AC2" w14:textId="77777777" w:rsidTr="00E06595">
        <w:tc>
          <w:tcPr>
            <w:tcW w:w="3261" w:type="dxa"/>
            <w:vMerge/>
          </w:tcPr>
          <w:p w14:paraId="7E4CFCFA" w14:textId="77777777"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A91F5C2" w14:textId="77777777"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7C8E05E4" w14:textId="77777777" w:rsidR="00E06595" w:rsidRPr="00E67089" w:rsidRDefault="00E06595" w:rsidP="00FD4CC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834" w:type="dxa"/>
            <w:vMerge/>
          </w:tcPr>
          <w:p w14:paraId="6F84E3AD" w14:textId="77777777" w:rsidR="00E06595" w:rsidRPr="00E67089" w:rsidRDefault="00E06595" w:rsidP="00FD4CC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A7881" w:rsidRPr="00FD4CC4" w14:paraId="42D39003" w14:textId="77777777" w:rsidTr="00E06595">
        <w:tc>
          <w:tcPr>
            <w:tcW w:w="3261" w:type="dxa"/>
          </w:tcPr>
          <w:p w14:paraId="45E9A881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275" w:type="dxa"/>
          </w:tcPr>
          <w:p w14:paraId="2FF24983" w14:textId="77777777" w:rsidR="00DD33EA" w:rsidRPr="009A7881" w:rsidRDefault="009A7881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1559" w:type="dxa"/>
          </w:tcPr>
          <w:p w14:paraId="7CFAE899" w14:textId="77777777" w:rsidR="00DD33EA" w:rsidRPr="009A7881" w:rsidRDefault="009A7881" w:rsidP="009A78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B23E00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411</w:t>
            </w:r>
            <w:r w:rsidR="00B23E00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23E00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834" w:type="dxa"/>
          </w:tcPr>
          <w:p w14:paraId="40BA36C2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61.79</w:t>
            </w:r>
          </w:p>
        </w:tc>
      </w:tr>
      <w:tr w:rsidR="009A7881" w:rsidRPr="00FD4CC4" w14:paraId="27305AE2" w14:textId="77777777" w:rsidTr="00E06595">
        <w:tc>
          <w:tcPr>
            <w:tcW w:w="3261" w:type="dxa"/>
          </w:tcPr>
          <w:p w14:paraId="49488D45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ด้านเศรษฐกิจ</w:t>
            </w:r>
          </w:p>
        </w:tc>
        <w:tc>
          <w:tcPr>
            <w:tcW w:w="1275" w:type="dxa"/>
          </w:tcPr>
          <w:p w14:paraId="7F606329" w14:textId="77777777" w:rsidR="00DD33EA" w:rsidRPr="009A7881" w:rsidRDefault="009A7881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FC90698" w14:textId="77777777" w:rsidR="00DD33EA" w:rsidRPr="009A7881" w:rsidRDefault="009A7881" w:rsidP="000E30A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A56C2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834" w:type="dxa"/>
          </w:tcPr>
          <w:p w14:paraId="4E0EC1DF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1.63</w:t>
            </w:r>
          </w:p>
        </w:tc>
      </w:tr>
      <w:tr w:rsidR="009A7881" w:rsidRPr="00FD4CC4" w14:paraId="3C085587" w14:textId="77777777" w:rsidTr="00E06595">
        <w:tc>
          <w:tcPr>
            <w:tcW w:w="3261" w:type="dxa"/>
          </w:tcPr>
          <w:p w14:paraId="051B65E6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ด้านคุณภาพชีวิตและสังคม</w:t>
            </w:r>
          </w:p>
        </w:tc>
        <w:tc>
          <w:tcPr>
            <w:tcW w:w="1275" w:type="dxa"/>
          </w:tcPr>
          <w:p w14:paraId="0720DB36" w14:textId="77777777" w:rsidR="00DD33EA" w:rsidRPr="009A7881" w:rsidRDefault="00DD33EA" w:rsidP="009A7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A7881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2865201" w14:textId="77777777" w:rsidR="00DD33EA" w:rsidRPr="009A7881" w:rsidRDefault="000A56C2" w:rsidP="009A78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</w:t>
            </w:r>
            <w:r w:rsidR="009A7881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84,000</w:t>
            </w:r>
          </w:p>
        </w:tc>
        <w:tc>
          <w:tcPr>
            <w:tcW w:w="2834" w:type="dxa"/>
          </w:tcPr>
          <w:p w14:paraId="4604AA5C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10.57</w:t>
            </w:r>
          </w:p>
        </w:tc>
      </w:tr>
      <w:tr w:rsidR="009A7881" w:rsidRPr="00FD4CC4" w14:paraId="0E2605C2" w14:textId="77777777" w:rsidTr="00E06595">
        <w:tc>
          <w:tcPr>
            <w:tcW w:w="3261" w:type="dxa"/>
          </w:tcPr>
          <w:p w14:paraId="26C5E82C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ด้านการท่องเที่ยว</w:t>
            </w:r>
          </w:p>
        </w:tc>
        <w:tc>
          <w:tcPr>
            <w:tcW w:w="1275" w:type="dxa"/>
          </w:tcPr>
          <w:p w14:paraId="1168A871" w14:textId="77777777" w:rsidR="00DD33EA" w:rsidRPr="009A7881" w:rsidRDefault="00DD33EA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7712C353" w14:textId="77777777" w:rsidR="00DD33EA" w:rsidRPr="009A7881" w:rsidRDefault="000A56C2" w:rsidP="00F96A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834" w:type="dxa"/>
          </w:tcPr>
          <w:p w14:paraId="25DC43E9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1.63</w:t>
            </w:r>
          </w:p>
        </w:tc>
      </w:tr>
      <w:tr w:rsidR="009A7881" w:rsidRPr="00FD4CC4" w14:paraId="1942ABF0" w14:textId="77777777" w:rsidTr="00E06595">
        <w:tc>
          <w:tcPr>
            <w:tcW w:w="3261" w:type="dxa"/>
          </w:tcPr>
          <w:p w14:paraId="63B79B39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ด้านทรัพยากรธรรมชาติและสิ่งแวดล้อม</w:t>
            </w:r>
          </w:p>
        </w:tc>
        <w:tc>
          <w:tcPr>
            <w:tcW w:w="1275" w:type="dxa"/>
          </w:tcPr>
          <w:p w14:paraId="15CAB8F2" w14:textId="77777777" w:rsidR="00DD33EA" w:rsidRPr="009A7881" w:rsidRDefault="00DD33EA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D25CA39" w14:textId="77777777" w:rsidR="00DD33EA" w:rsidRPr="009A7881" w:rsidRDefault="000A56C2" w:rsidP="00D1169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834" w:type="dxa"/>
          </w:tcPr>
          <w:p w14:paraId="4DCBA9EC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0.81</w:t>
            </w:r>
          </w:p>
        </w:tc>
      </w:tr>
      <w:tr w:rsidR="009A7881" w:rsidRPr="00FD4CC4" w14:paraId="4E88A257" w14:textId="77777777" w:rsidTr="00E06595">
        <w:tc>
          <w:tcPr>
            <w:tcW w:w="3261" w:type="dxa"/>
          </w:tcPr>
          <w:p w14:paraId="2DCACA90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ด้านการศึกษา ศาสนา</w:t>
            </w:r>
          </w:p>
          <w:p w14:paraId="57C9CEE0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วัฒนธรรมและภูมิปัญญาท้องถิ่น</w:t>
            </w:r>
          </w:p>
        </w:tc>
        <w:tc>
          <w:tcPr>
            <w:tcW w:w="1275" w:type="dxa"/>
          </w:tcPr>
          <w:p w14:paraId="74125C09" w14:textId="77777777" w:rsidR="00DD33EA" w:rsidRPr="009A7881" w:rsidRDefault="009A7881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559" w:type="dxa"/>
          </w:tcPr>
          <w:p w14:paraId="7F61BE5A" w14:textId="77777777" w:rsidR="00DD33EA" w:rsidRPr="009A7881" w:rsidRDefault="009A7881" w:rsidP="009A78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A56C2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013</w:t>
            </w:r>
            <w:r w:rsidR="000A56C2"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834" w:type="dxa"/>
          </w:tcPr>
          <w:p w14:paraId="63D070EA" w14:textId="77777777" w:rsidR="00DD33EA" w:rsidRPr="009A7881" w:rsidRDefault="009A7881" w:rsidP="00C145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21.14</w:t>
            </w:r>
          </w:p>
        </w:tc>
      </w:tr>
      <w:tr w:rsidR="009A7881" w:rsidRPr="00FD4CC4" w14:paraId="7241386E" w14:textId="77777777" w:rsidTr="00E06595">
        <w:tc>
          <w:tcPr>
            <w:tcW w:w="3261" w:type="dxa"/>
          </w:tcPr>
          <w:p w14:paraId="6AC8BB92" w14:textId="77777777"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ด้านการเมือง การบริหาร</w:t>
            </w:r>
          </w:p>
        </w:tc>
        <w:tc>
          <w:tcPr>
            <w:tcW w:w="1275" w:type="dxa"/>
          </w:tcPr>
          <w:p w14:paraId="31D0B352" w14:textId="77777777" w:rsidR="00DD33EA" w:rsidRPr="009A7881" w:rsidRDefault="009A7881" w:rsidP="00C14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2E7C1E31" w14:textId="77777777" w:rsidR="00DD33EA" w:rsidRPr="009A7881" w:rsidRDefault="000A56C2" w:rsidP="000E1C3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</w:t>
            </w:r>
          </w:p>
        </w:tc>
        <w:tc>
          <w:tcPr>
            <w:tcW w:w="2834" w:type="dxa"/>
          </w:tcPr>
          <w:p w14:paraId="6A9F09A0" w14:textId="77777777" w:rsidR="00DD33EA" w:rsidRPr="009A7881" w:rsidRDefault="009A7881" w:rsidP="00761E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2.44</w:t>
            </w:r>
          </w:p>
        </w:tc>
      </w:tr>
      <w:tr w:rsidR="009A7881" w14:paraId="6F3B9A99" w14:textId="77777777" w:rsidTr="00E06595">
        <w:tc>
          <w:tcPr>
            <w:tcW w:w="3261" w:type="dxa"/>
          </w:tcPr>
          <w:p w14:paraId="4B1ED716" w14:textId="77777777" w:rsidR="00DD33EA" w:rsidRPr="00E67089" w:rsidRDefault="00DD33EA" w:rsidP="002C488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792E3C08" w14:textId="77777777" w:rsidR="00DD33EA" w:rsidRPr="009A7881" w:rsidRDefault="00DD33EA" w:rsidP="009A78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A7881"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59" w:type="dxa"/>
          </w:tcPr>
          <w:p w14:paraId="7DC20553" w14:textId="77777777" w:rsidR="00DD33EA" w:rsidRPr="009A7881" w:rsidRDefault="000A56C2" w:rsidP="009A78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35,</w:t>
            </w:r>
            <w:r w:rsidR="009A7881"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148</w:t>
            </w:r>
            <w:r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9A7881"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2834" w:type="dxa"/>
          </w:tcPr>
          <w:p w14:paraId="17533C43" w14:textId="77777777" w:rsidR="00DD33EA" w:rsidRPr="009A7881" w:rsidRDefault="00A02E45" w:rsidP="00C145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7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CA6CBA1" w14:textId="77777777" w:rsidR="003B489F" w:rsidRDefault="003B489F" w:rsidP="00E912B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  <w:sectPr w:rsidR="003B489F" w:rsidSect="0071565A">
          <w:pgSz w:w="11906" w:h="16838"/>
          <w:pgMar w:top="1276" w:right="1440" w:bottom="1135" w:left="1440" w:header="720" w:footer="720" w:gutter="0"/>
          <w:cols w:space="720"/>
          <w:docGrid w:linePitch="360"/>
        </w:sectPr>
      </w:pPr>
    </w:p>
    <w:p w14:paraId="05DEB6A2" w14:textId="77777777" w:rsidR="00311999" w:rsidRPr="00311999" w:rsidRDefault="00311999" w:rsidP="0031199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311999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4C1121D8" w14:textId="77777777" w:rsidR="00515C3A" w:rsidRDefault="005633C7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59055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95010" w:rsidRPr="00EC2B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ผลการดำเนินงานตามงบประมาณที่ได้รับ และการเบิกจ่ายงบประมาณในปีงบประมาณ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พ.ศ. 256</w:t>
      </w:r>
      <w:r w:rsidR="00F57099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="002875AC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484C2FC3" w14:textId="77777777" w:rsidR="0019641C" w:rsidRPr="0027554E" w:rsidRDefault="009446B3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46B3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 xml:space="preserve">    </w:t>
      </w:r>
      <w:r w:rsidR="008B422B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="00822B04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1</w:t>
      </w:r>
      <w:r w:rsidR="005633C7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.</w:t>
      </w:r>
      <w:r w:rsidR="006229EB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3.1</w:t>
      </w:r>
      <w:r w:rsidR="00822B04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="0019641C" w:rsidRPr="0027554E">
        <w:rPr>
          <w:rFonts w:ascii="TH SarabunIT๙" w:hAnsi="TH SarabunIT๙" w:cs="TH SarabunIT๙" w:hint="cs"/>
          <w:sz w:val="32"/>
          <w:szCs w:val="32"/>
          <w:cs/>
        </w:rPr>
        <w:t>โครงการในข้อบัญญัติงบประมาณรายจ่ายประจำปี พ.ศ.</w:t>
      </w:r>
      <w:r w:rsidR="00155B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641C" w:rsidRPr="00275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5709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DD132F1" w14:textId="77777777" w:rsidR="0019641C" w:rsidRPr="00AA1735" w:rsidRDefault="0019641C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641C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6"/>
        <w:tblW w:w="16017" w:type="dxa"/>
        <w:tblInd w:w="-743" w:type="dxa"/>
        <w:tblLook w:val="04A0" w:firstRow="1" w:lastRow="0" w:firstColumn="1" w:lastColumn="0" w:noHBand="0" w:noVBand="1"/>
      </w:tblPr>
      <w:tblGrid>
        <w:gridCol w:w="2127"/>
        <w:gridCol w:w="2410"/>
        <w:gridCol w:w="6237"/>
        <w:gridCol w:w="1984"/>
        <w:gridCol w:w="1842"/>
        <w:gridCol w:w="1417"/>
      </w:tblGrid>
      <w:tr w:rsidR="00AA1735" w14:paraId="44DBD645" w14:textId="77777777" w:rsidTr="008534FA">
        <w:tc>
          <w:tcPr>
            <w:tcW w:w="2127" w:type="dxa"/>
          </w:tcPr>
          <w:p w14:paraId="4D9C1EFE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410" w:type="dxa"/>
          </w:tcPr>
          <w:p w14:paraId="795DCF23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237" w:type="dxa"/>
          </w:tcPr>
          <w:p w14:paraId="1EE05BE4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14:paraId="2031FC24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14:paraId="38A2C167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14:paraId="56E25B77" w14:textId="77777777"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6253" w14:paraId="2AB545D0" w14:textId="77777777" w:rsidTr="008534FA">
        <w:tc>
          <w:tcPr>
            <w:tcW w:w="2127" w:type="dxa"/>
            <w:vMerge w:val="restart"/>
          </w:tcPr>
          <w:p w14:paraId="40B80070" w14:textId="77777777"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10" w:type="dxa"/>
            <w:vMerge w:val="restart"/>
          </w:tcPr>
          <w:p w14:paraId="6DF5ADB0" w14:textId="77777777" w:rsidR="00976253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</w:t>
            </w:r>
          </w:p>
          <w:p w14:paraId="05153373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และการโยธา</w:t>
            </w:r>
          </w:p>
        </w:tc>
        <w:tc>
          <w:tcPr>
            <w:tcW w:w="6237" w:type="dxa"/>
          </w:tcPr>
          <w:p w14:paraId="196375A8" w14:textId="621A492E" w:rsidR="00976253" w:rsidRPr="00453FB0" w:rsidRDefault="00976253" w:rsidP="007F596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453FB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883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ติดตั้งกันสาดหน้าอาคารศพด.อบต.เหนือคลอง</w:t>
            </w:r>
          </w:p>
        </w:tc>
        <w:tc>
          <w:tcPr>
            <w:tcW w:w="1984" w:type="dxa"/>
          </w:tcPr>
          <w:p w14:paraId="17A56E53" w14:textId="126ECF99" w:rsidR="00976253" w:rsidRPr="00453FB0" w:rsidRDefault="008832CC" w:rsidP="002B68B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842" w:type="dxa"/>
          </w:tcPr>
          <w:p w14:paraId="408613C9" w14:textId="33428031" w:rsidR="00976253" w:rsidRPr="00453FB0" w:rsidRDefault="008832CC" w:rsidP="00BB563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19,400</w:t>
            </w:r>
          </w:p>
        </w:tc>
        <w:tc>
          <w:tcPr>
            <w:tcW w:w="1417" w:type="dxa"/>
          </w:tcPr>
          <w:p w14:paraId="72B1D13F" w14:textId="77777777" w:rsidR="00976253" w:rsidRPr="00E134E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14:paraId="0897E35E" w14:textId="77777777" w:rsidTr="008534FA">
        <w:tc>
          <w:tcPr>
            <w:tcW w:w="2127" w:type="dxa"/>
            <w:vMerge/>
          </w:tcPr>
          <w:p w14:paraId="07441402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9C0433A" w14:textId="77777777"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FDFF23E" w14:textId="77777777" w:rsidR="00976253" w:rsidRPr="00453FB0" w:rsidRDefault="00976253" w:rsidP="007F596A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53FB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proofErr w:type="spellStart"/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.ซอย99-แหลมกรวด หมู่ 7 บ้านเขาแก้ว</w:t>
            </w:r>
          </w:p>
        </w:tc>
        <w:tc>
          <w:tcPr>
            <w:tcW w:w="1984" w:type="dxa"/>
          </w:tcPr>
          <w:p w14:paraId="0D5D1D20" w14:textId="77777777" w:rsidR="00976253" w:rsidRPr="00453FB0" w:rsidRDefault="00976253" w:rsidP="007F596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48331DFB" w14:textId="77777777" w:rsidR="00976253" w:rsidRPr="00453FB0" w:rsidRDefault="00976253" w:rsidP="007F596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F596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C11F95A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2C911371" w14:textId="77777777" w:rsidTr="008534FA">
        <w:tc>
          <w:tcPr>
            <w:tcW w:w="2127" w:type="dxa"/>
            <w:vMerge/>
          </w:tcPr>
          <w:p w14:paraId="51537E4B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B20D36C" w14:textId="77777777"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55B975A" w14:textId="4592139E" w:rsidR="00976253" w:rsidRPr="00453FB0" w:rsidRDefault="008832CC" w:rsidP="00453FB0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โครงการก่อสร้าง</w:t>
            </w:r>
            <w:proofErr w:type="spellStart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.ซอยคลองใหญ่-คลองยาง หมู่ 1 บ้านไร่ใหญ่</w:t>
            </w:r>
          </w:p>
        </w:tc>
        <w:tc>
          <w:tcPr>
            <w:tcW w:w="1984" w:type="dxa"/>
          </w:tcPr>
          <w:p w14:paraId="25CA0541" w14:textId="77777777" w:rsidR="00976253" w:rsidRPr="00453FB0" w:rsidRDefault="00453FB0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14:paraId="523852DF" w14:textId="77777777" w:rsidR="00976253" w:rsidRPr="00453FB0" w:rsidRDefault="00453FB0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446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55D0210F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22642C66" w14:textId="77777777" w:rsidTr="008534FA">
        <w:tc>
          <w:tcPr>
            <w:tcW w:w="2127" w:type="dxa"/>
            <w:vMerge/>
          </w:tcPr>
          <w:p w14:paraId="54A3AB78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5F5F722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8169357" w14:textId="0667FF7E" w:rsidR="00976253" w:rsidRPr="00453FB0" w:rsidRDefault="008832CC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โครงการก่อสร้าง</w:t>
            </w:r>
            <w:proofErr w:type="spellStart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ชลประทาน หมู่ 6 บ้านนาออก</w:t>
            </w:r>
          </w:p>
        </w:tc>
        <w:tc>
          <w:tcPr>
            <w:tcW w:w="1984" w:type="dxa"/>
          </w:tcPr>
          <w:p w14:paraId="451F4F17" w14:textId="77777777" w:rsidR="00976253" w:rsidRPr="00453FB0" w:rsidRDefault="00453FB0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5D2A0111" w14:textId="77777777" w:rsidR="00976253" w:rsidRPr="00453FB0" w:rsidRDefault="00453FB0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2F77CF9B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32CC" w14:paraId="0B498A25" w14:textId="77777777" w:rsidTr="008534FA">
        <w:tc>
          <w:tcPr>
            <w:tcW w:w="2127" w:type="dxa"/>
            <w:vMerge/>
          </w:tcPr>
          <w:p w14:paraId="460E8FEC" w14:textId="77777777" w:rsidR="008832CC" w:rsidRPr="001722CD" w:rsidRDefault="008832CC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7B430F1" w14:textId="77777777" w:rsidR="008832CC" w:rsidRPr="001722CD" w:rsidRDefault="008832CC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6C67016" w14:textId="712055E6" w:rsidR="008832CC" w:rsidRDefault="008832CC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proofErr w:type="spellStart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ท่านุ่น-ควนแค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ท่านุ่น</w:t>
            </w:r>
          </w:p>
        </w:tc>
        <w:tc>
          <w:tcPr>
            <w:tcW w:w="1984" w:type="dxa"/>
          </w:tcPr>
          <w:p w14:paraId="55C6A9FF" w14:textId="251A324A" w:rsidR="008832CC" w:rsidRPr="00453FB0" w:rsidRDefault="008832CC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842" w:type="dxa"/>
          </w:tcPr>
          <w:p w14:paraId="417489B5" w14:textId="5AFB5E6F" w:rsidR="008832CC" w:rsidRPr="00453FB0" w:rsidRDefault="008832CC" w:rsidP="00BB56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446,000</w:t>
            </w:r>
          </w:p>
        </w:tc>
        <w:tc>
          <w:tcPr>
            <w:tcW w:w="1417" w:type="dxa"/>
          </w:tcPr>
          <w:p w14:paraId="2ED3B813" w14:textId="77777777" w:rsidR="008832CC" w:rsidRPr="001722CD" w:rsidRDefault="008832CC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1A4297FA" w14:textId="77777777" w:rsidTr="008534FA">
        <w:tc>
          <w:tcPr>
            <w:tcW w:w="2127" w:type="dxa"/>
            <w:vMerge/>
          </w:tcPr>
          <w:p w14:paraId="78081CA5" w14:textId="77777777"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A3FCCBE" w14:textId="77777777"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C9E76F5" w14:textId="7F5C8B4F" w:rsidR="00976253" w:rsidRPr="00453FB0" w:rsidRDefault="00984601" w:rsidP="0097625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โครงการก่อสร้าง</w:t>
            </w:r>
            <w:proofErr w:type="spellStart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.ซอยบอนดำ หมู่ 3 บ้านไสโป๊ะใต้</w:t>
            </w:r>
          </w:p>
        </w:tc>
        <w:tc>
          <w:tcPr>
            <w:tcW w:w="1984" w:type="dxa"/>
          </w:tcPr>
          <w:p w14:paraId="564657FD" w14:textId="77777777" w:rsidR="00976253" w:rsidRPr="00453FB0" w:rsidRDefault="00453FB0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275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63AA6D95" w14:textId="77777777" w:rsidR="00976253" w:rsidRPr="00453FB0" w:rsidRDefault="00453FB0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272</w:t>
            </w:r>
            <w:r w:rsidR="00976253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1C3AE3D1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1ED0BE8F" w14:textId="77777777" w:rsidTr="008534FA">
        <w:tc>
          <w:tcPr>
            <w:tcW w:w="2127" w:type="dxa"/>
            <w:vMerge/>
          </w:tcPr>
          <w:p w14:paraId="07CD1D80" w14:textId="77777777"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2F17C82" w14:textId="77777777"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5426C3A" w14:textId="77777777" w:rsidR="00976253" w:rsidRPr="00453FB0" w:rsidRDefault="007F7C2A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โครงการก่อสร้าง</w:t>
            </w:r>
            <w:proofErr w:type="spellStart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ปอเนาะ-ท่าเรือ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ไร่ใหญ่</w:t>
            </w:r>
          </w:p>
        </w:tc>
        <w:tc>
          <w:tcPr>
            <w:tcW w:w="1984" w:type="dxa"/>
          </w:tcPr>
          <w:p w14:paraId="403EE794" w14:textId="77777777" w:rsidR="00976253" w:rsidRPr="00453FB0" w:rsidRDefault="00453FB0" w:rsidP="00BB563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  <w:r w:rsidR="007F7C2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4846F1EE" w14:textId="77777777" w:rsidR="00976253" w:rsidRPr="00453FB0" w:rsidRDefault="00453FB0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</w:t>
            </w:r>
            <w:r w:rsidR="007F7C2A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4BC1724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39FDA215" w14:textId="77777777" w:rsidTr="008534FA">
        <w:tc>
          <w:tcPr>
            <w:tcW w:w="2127" w:type="dxa"/>
            <w:vMerge/>
          </w:tcPr>
          <w:p w14:paraId="492B3ECD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1B1529EC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5F60858" w14:textId="77777777" w:rsidR="00976253" w:rsidRPr="00453FB0" w:rsidRDefault="002B6217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การก่อสร้าง</w:t>
            </w:r>
            <w:proofErr w:type="spellStart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.ซอยผกามาศ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ไสโป๊ะเหนือ</w:t>
            </w:r>
          </w:p>
        </w:tc>
        <w:tc>
          <w:tcPr>
            <w:tcW w:w="1984" w:type="dxa"/>
          </w:tcPr>
          <w:p w14:paraId="1AAAE7FF" w14:textId="77777777" w:rsidR="00976253" w:rsidRPr="00453FB0" w:rsidRDefault="002B6217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2992D4D0" w14:textId="77777777" w:rsidR="00976253" w:rsidRPr="00453FB0" w:rsidRDefault="002B6217" w:rsidP="00453F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53FB0"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</w:t>
            </w:r>
            <w:r w:rsidRPr="00453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00FB0BBA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5553B6D2" w14:textId="77777777" w:rsidTr="008534FA">
        <w:tc>
          <w:tcPr>
            <w:tcW w:w="2127" w:type="dxa"/>
            <w:vMerge/>
          </w:tcPr>
          <w:p w14:paraId="523FCC5B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748FA45C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5A14D71" w14:textId="77777777" w:rsidR="00976253" w:rsidRPr="00206776" w:rsidRDefault="002B6217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โครงการก่อสร้าง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ร่วมทอง 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บ้านไ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สโป๊ะเหนือ</w:t>
            </w:r>
          </w:p>
        </w:tc>
        <w:tc>
          <w:tcPr>
            <w:tcW w:w="1984" w:type="dxa"/>
          </w:tcPr>
          <w:p w14:paraId="5824B0CE" w14:textId="77777777" w:rsidR="00976253" w:rsidRPr="00206776" w:rsidRDefault="00453FB0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405</w:t>
            </w:r>
            <w:r w:rsidR="002B6217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129FB6FD" w14:textId="77777777" w:rsidR="00976253" w:rsidRPr="00206776" w:rsidRDefault="00453FB0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405</w:t>
            </w:r>
            <w:r w:rsidR="002B6217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143BCDD2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1966F7F4" w14:textId="77777777" w:rsidTr="008534FA">
        <w:tc>
          <w:tcPr>
            <w:tcW w:w="2127" w:type="dxa"/>
            <w:vMerge/>
          </w:tcPr>
          <w:p w14:paraId="079985B6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7AB4E6B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71EC144B" w14:textId="77777777" w:rsidR="00976253" w:rsidRPr="00206776" w:rsidRDefault="0042164E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โครงการก่อสร้าง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วาหะรักษ์ 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ไสโป๊ะใต้</w:t>
            </w:r>
          </w:p>
        </w:tc>
        <w:tc>
          <w:tcPr>
            <w:tcW w:w="1984" w:type="dxa"/>
          </w:tcPr>
          <w:p w14:paraId="08D36EA5" w14:textId="77777777" w:rsidR="00976253" w:rsidRPr="00206776" w:rsidRDefault="00453FB0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="0042164E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32486AE9" w14:textId="77777777" w:rsidR="00976253" w:rsidRPr="00206776" w:rsidRDefault="00453FB0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486</w:t>
            </w:r>
            <w:r w:rsidR="0042164E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1F3A449D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61334789" w14:textId="77777777" w:rsidTr="008534FA">
        <w:tc>
          <w:tcPr>
            <w:tcW w:w="2127" w:type="dxa"/>
            <w:vMerge/>
          </w:tcPr>
          <w:p w14:paraId="1E4318F8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0F21A6F5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90EB5B6" w14:textId="77777777" w:rsidR="00976253" w:rsidRPr="00206776" w:rsidRDefault="00F571F5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โครงการก่อสร้าง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6 บ้านนาออก</w:t>
            </w:r>
          </w:p>
        </w:tc>
        <w:tc>
          <w:tcPr>
            <w:tcW w:w="1984" w:type="dxa"/>
          </w:tcPr>
          <w:p w14:paraId="645DBD23" w14:textId="77777777" w:rsidR="00976253" w:rsidRPr="00206776" w:rsidRDefault="00453FB0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  <w:r w:rsidR="00F571F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7B2DE67D" w14:textId="77777777" w:rsidR="00976253" w:rsidRPr="00206776" w:rsidRDefault="00453FB0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  <w:r w:rsidR="00F571F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2AF05680" w14:textId="77777777"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71549A62" w14:textId="77777777" w:rsidTr="008534FA">
        <w:tc>
          <w:tcPr>
            <w:tcW w:w="2127" w:type="dxa"/>
            <w:vMerge/>
          </w:tcPr>
          <w:p w14:paraId="074C4736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1454A070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0D9B968C" w14:textId="77777777" w:rsidR="00F571F5" w:rsidRPr="00206776" w:rsidRDefault="00F571F5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โครงการก่อสร้าง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ซอยเหนือคลอง 4 หมู่ 2 บ้านเหนือคลอง</w:t>
            </w:r>
          </w:p>
        </w:tc>
        <w:tc>
          <w:tcPr>
            <w:tcW w:w="1984" w:type="dxa"/>
          </w:tcPr>
          <w:p w14:paraId="24EB32A2" w14:textId="77777777" w:rsidR="00976253" w:rsidRPr="00206776" w:rsidRDefault="00F571F5" w:rsidP="00453FB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6E02260C" w14:textId="77777777" w:rsidR="00976253" w:rsidRPr="00206776" w:rsidRDefault="00F571F5" w:rsidP="00453F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53FB0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37A9936" w14:textId="77777777"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3126FD8D" w14:textId="77777777" w:rsidTr="008534FA">
        <w:tc>
          <w:tcPr>
            <w:tcW w:w="2127" w:type="dxa"/>
            <w:vMerge/>
          </w:tcPr>
          <w:p w14:paraId="55B3A5C6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67EB86A7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19999D2" w14:textId="77777777" w:rsidR="00976253" w:rsidRPr="00206776" w:rsidRDefault="00825DA8" w:rsidP="00D1401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</w:t>
            </w:r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proofErr w:type="spellStart"/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</w:t>
            </w:r>
            <w:proofErr w:type="spellEnd"/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proofErr w:type="spellStart"/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</w:t>
            </w:r>
            <w:proofErr w:type="spellEnd"/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.ซอยเหนือคลอง 6 หมู่ 2 บ้านเหนือคลอง</w:t>
            </w:r>
          </w:p>
        </w:tc>
        <w:tc>
          <w:tcPr>
            <w:tcW w:w="1984" w:type="dxa"/>
          </w:tcPr>
          <w:p w14:paraId="0CAEEF60" w14:textId="77777777" w:rsidR="00976253" w:rsidRPr="00206776" w:rsidRDefault="00825DA8" w:rsidP="00D1401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1401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2E21E070" w14:textId="77777777" w:rsidR="00976253" w:rsidRPr="00206776" w:rsidRDefault="00D14015" w:rsidP="00D1401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25DA8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 w:rsidR="00825DA8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4ABE2C1" w14:textId="77777777"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14:paraId="406F88EB" w14:textId="77777777" w:rsidTr="008534FA">
        <w:tc>
          <w:tcPr>
            <w:tcW w:w="2127" w:type="dxa"/>
            <w:vMerge/>
          </w:tcPr>
          <w:p w14:paraId="3FD9D23B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262EA44" w14:textId="77777777"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7C1FB75" w14:textId="77777777" w:rsidR="00976253" w:rsidRPr="00206776" w:rsidRDefault="008A04C5" w:rsidP="0020677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โครงการบุกเบิกถนนซอย</w:t>
            </w:r>
            <w:r w:rsidR="00206776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นป.-ควนยาง </w:t>
            </w: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บ้านไร่ใหญ่</w:t>
            </w:r>
          </w:p>
        </w:tc>
        <w:tc>
          <w:tcPr>
            <w:tcW w:w="1984" w:type="dxa"/>
          </w:tcPr>
          <w:p w14:paraId="77D89FA7" w14:textId="77777777" w:rsidR="00976253" w:rsidRPr="00206776" w:rsidRDefault="008A04C5" w:rsidP="002219CF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842" w:type="dxa"/>
          </w:tcPr>
          <w:p w14:paraId="4C71B5F0" w14:textId="77777777" w:rsidR="00976253" w:rsidRPr="00206776" w:rsidRDefault="00206776" w:rsidP="000B3F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  <w:r w:rsidR="008A04C5" w:rsidRPr="00206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415DA429" w14:textId="77777777"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75F6" w14:paraId="2259BDE7" w14:textId="77777777" w:rsidTr="008534FA">
        <w:tc>
          <w:tcPr>
            <w:tcW w:w="2127" w:type="dxa"/>
          </w:tcPr>
          <w:p w14:paraId="11E478EA" w14:textId="77777777" w:rsidR="00F875F6" w:rsidRDefault="00F875F6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4FF5ECF" w14:textId="77777777" w:rsidR="00F875F6" w:rsidRDefault="00F875F6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3E4EEB5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โครงการบุกเบิกถนนสาธารณะซอยนป.ควนยาง หมู่ 1 บ้านไร่ใหญ่</w:t>
            </w:r>
          </w:p>
        </w:tc>
        <w:tc>
          <w:tcPr>
            <w:tcW w:w="1984" w:type="dxa"/>
          </w:tcPr>
          <w:p w14:paraId="10A688D9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842" w:type="dxa"/>
          </w:tcPr>
          <w:p w14:paraId="5FDCA04E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139,000</w:t>
            </w:r>
          </w:p>
        </w:tc>
        <w:tc>
          <w:tcPr>
            <w:tcW w:w="1417" w:type="dxa"/>
          </w:tcPr>
          <w:p w14:paraId="2DFEC85F" w14:textId="77777777" w:rsidR="00F875F6" w:rsidRPr="00F571F5" w:rsidRDefault="00F875F6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75F6" w14:paraId="31AC8340" w14:textId="77777777" w:rsidTr="008534FA">
        <w:tc>
          <w:tcPr>
            <w:tcW w:w="2127" w:type="dxa"/>
          </w:tcPr>
          <w:p w14:paraId="67D71524" w14:textId="77777777" w:rsidR="00F875F6" w:rsidRDefault="00F875F6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152F832" w14:textId="77777777" w:rsidR="00F875F6" w:rsidRDefault="00F875F6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7086225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โครงการปรับปรุงซอยรอบเขาแก้ว หมู่ 7 บ้านเขาแก้ว</w:t>
            </w:r>
          </w:p>
        </w:tc>
        <w:tc>
          <w:tcPr>
            <w:tcW w:w="1984" w:type="dxa"/>
          </w:tcPr>
          <w:p w14:paraId="07A9DFF7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155,000</w:t>
            </w:r>
          </w:p>
        </w:tc>
        <w:tc>
          <w:tcPr>
            <w:tcW w:w="1842" w:type="dxa"/>
          </w:tcPr>
          <w:p w14:paraId="1B01B4E4" w14:textId="77777777" w:rsidR="00F875F6" w:rsidRPr="00F875F6" w:rsidRDefault="00F875F6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155,000</w:t>
            </w:r>
          </w:p>
        </w:tc>
        <w:tc>
          <w:tcPr>
            <w:tcW w:w="1417" w:type="dxa"/>
          </w:tcPr>
          <w:p w14:paraId="2B853E1C" w14:textId="77777777" w:rsidR="00F875F6" w:rsidRPr="00F571F5" w:rsidRDefault="00F875F6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3E7C" w14:paraId="679702CC" w14:textId="77777777" w:rsidTr="008534FA">
        <w:tc>
          <w:tcPr>
            <w:tcW w:w="2127" w:type="dxa"/>
          </w:tcPr>
          <w:p w14:paraId="4234083D" w14:textId="77777777" w:rsidR="00D53E7C" w:rsidRDefault="00D53E7C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12CEBC4" w14:textId="77777777" w:rsidR="00D53E7C" w:rsidRDefault="00D53E7C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35DB5B8" w14:textId="77777777" w:rsidR="00D53E7C" w:rsidRPr="00F875F6" w:rsidRDefault="00D53E7C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โครงการปรับปรุงถนนซอยควนแค 3 หมู่ 6 บ้านนาออก</w:t>
            </w:r>
          </w:p>
        </w:tc>
        <w:tc>
          <w:tcPr>
            <w:tcW w:w="1984" w:type="dxa"/>
          </w:tcPr>
          <w:p w14:paraId="0D10FC75" w14:textId="77777777" w:rsidR="00D53E7C" w:rsidRPr="00F875F6" w:rsidRDefault="00D53E7C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145,000</w:t>
            </w:r>
          </w:p>
        </w:tc>
        <w:tc>
          <w:tcPr>
            <w:tcW w:w="1842" w:type="dxa"/>
          </w:tcPr>
          <w:p w14:paraId="5FB1D936" w14:textId="77777777" w:rsidR="00D53E7C" w:rsidRPr="00F875F6" w:rsidRDefault="00D53E7C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139,000</w:t>
            </w:r>
          </w:p>
        </w:tc>
        <w:tc>
          <w:tcPr>
            <w:tcW w:w="1417" w:type="dxa"/>
          </w:tcPr>
          <w:p w14:paraId="44E6DC1C" w14:textId="77777777" w:rsidR="00D53E7C" w:rsidRPr="00F571F5" w:rsidRDefault="00D53E7C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3E7C" w14:paraId="25327752" w14:textId="77777777" w:rsidTr="008534FA">
        <w:tc>
          <w:tcPr>
            <w:tcW w:w="2127" w:type="dxa"/>
          </w:tcPr>
          <w:p w14:paraId="27534A24" w14:textId="77777777" w:rsidR="00D53E7C" w:rsidRDefault="00D53E7C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1500E7C" w14:textId="77777777" w:rsidR="00D53E7C" w:rsidRDefault="00D53E7C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374888DC" w14:textId="77777777" w:rsidR="00D53E7C" w:rsidRPr="00F875F6" w:rsidRDefault="00D53E7C" w:rsidP="002B511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โครงการปรับปรุงถนนซอยใต้</w:t>
            </w:r>
            <w:r w:rsidR="002B51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3 บ้านไสโป๊ะใต้</w:t>
            </w:r>
          </w:p>
        </w:tc>
        <w:tc>
          <w:tcPr>
            <w:tcW w:w="1984" w:type="dxa"/>
          </w:tcPr>
          <w:p w14:paraId="74B72348" w14:textId="77777777" w:rsidR="00D53E7C" w:rsidRPr="00F875F6" w:rsidRDefault="00D53E7C" w:rsidP="00D649D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</w:t>
            </w:r>
          </w:p>
        </w:tc>
        <w:tc>
          <w:tcPr>
            <w:tcW w:w="1842" w:type="dxa"/>
          </w:tcPr>
          <w:p w14:paraId="30D16650" w14:textId="77777777" w:rsidR="00D53E7C" w:rsidRPr="00F875F6" w:rsidRDefault="00D53E7C" w:rsidP="002B511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B51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C4EC6EE" w14:textId="77777777" w:rsidR="00D53E7C" w:rsidRPr="00F571F5" w:rsidRDefault="00D53E7C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185D22" w14:textId="77777777" w:rsidR="00AA1735" w:rsidRDefault="007C0CE9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7C0CE9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5607F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C0CE9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6"/>
        <w:tblW w:w="16017" w:type="dxa"/>
        <w:tblInd w:w="-743" w:type="dxa"/>
        <w:tblLook w:val="04A0" w:firstRow="1" w:lastRow="0" w:firstColumn="1" w:lastColumn="0" w:noHBand="0" w:noVBand="1"/>
      </w:tblPr>
      <w:tblGrid>
        <w:gridCol w:w="2127"/>
        <w:gridCol w:w="2410"/>
        <w:gridCol w:w="6237"/>
        <w:gridCol w:w="1984"/>
        <w:gridCol w:w="1842"/>
        <w:gridCol w:w="1417"/>
      </w:tblGrid>
      <w:tr w:rsidR="00976253" w14:paraId="700AF484" w14:textId="77777777" w:rsidTr="00DB422B">
        <w:tc>
          <w:tcPr>
            <w:tcW w:w="2127" w:type="dxa"/>
          </w:tcPr>
          <w:p w14:paraId="6DB99ABF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410" w:type="dxa"/>
          </w:tcPr>
          <w:p w14:paraId="0472707A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237" w:type="dxa"/>
          </w:tcPr>
          <w:p w14:paraId="355198C4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14:paraId="165E63A2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14:paraId="3E20FBD1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14:paraId="12696316" w14:textId="77777777"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2509" w14:paraId="4B3B04D2" w14:textId="77777777" w:rsidTr="00DB422B">
        <w:tc>
          <w:tcPr>
            <w:tcW w:w="2127" w:type="dxa"/>
          </w:tcPr>
          <w:p w14:paraId="6F536EA0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EC7E7EF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0619A6C0" w14:textId="77777777" w:rsidR="00512509" w:rsidRPr="00F875F6" w:rsidRDefault="00512509" w:rsidP="0051250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โครงการปรับปรุงถนนซอยร่วมใจ หมู่ 2 บ้านเหนือคลอง</w:t>
            </w:r>
          </w:p>
        </w:tc>
        <w:tc>
          <w:tcPr>
            <w:tcW w:w="1984" w:type="dxa"/>
          </w:tcPr>
          <w:p w14:paraId="211ECF05" w14:textId="77777777" w:rsidR="00512509" w:rsidRPr="00F875F6" w:rsidRDefault="00512509" w:rsidP="0051250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160,000</w:t>
            </w:r>
          </w:p>
        </w:tc>
        <w:tc>
          <w:tcPr>
            <w:tcW w:w="1842" w:type="dxa"/>
          </w:tcPr>
          <w:p w14:paraId="35F8C04B" w14:textId="77777777" w:rsidR="00512509" w:rsidRPr="00F875F6" w:rsidRDefault="00512509" w:rsidP="0051250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159,000</w:t>
            </w:r>
          </w:p>
        </w:tc>
        <w:tc>
          <w:tcPr>
            <w:tcW w:w="1417" w:type="dxa"/>
          </w:tcPr>
          <w:p w14:paraId="22F5D00B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2509" w14:paraId="56AE1822" w14:textId="77777777" w:rsidTr="00DB422B">
        <w:tc>
          <w:tcPr>
            <w:tcW w:w="2127" w:type="dxa"/>
          </w:tcPr>
          <w:p w14:paraId="3234C96D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E202BF9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343ACFA" w14:textId="77777777" w:rsidR="00512509" w:rsidRPr="008B619F" w:rsidRDefault="008B619F" w:rsidP="008B619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1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โครงการปรับปรุงถนนเลียบซอยโรงเรียนบ้านท่านุ่น หมู่ 4 บ้านท่านุ่น</w:t>
            </w:r>
          </w:p>
        </w:tc>
        <w:tc>
          <w:tcPr>
            <w:tcW w:w="1984" w:type="dxa"/>
          </w:tcPr>
          <w:p w14:paraId="764FAB2A" w14:textId="77777777" w:rsidR="00512509" w:rsidRPr="008B619F" w:rsidRDefault="008B619F" w:rsidP="008B619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165,000</w:t>
            </w:r>
          </w:p>
        </w:tc>
        <w:tc>
          <w:tcPr>
            <w:tcW w:w="1842" w:type="dxa"/>
          </w:tcPr>
          <w:p w14:paraId="69665ADF" w14:textId="77777777" w:rsidR="00512509" w:rsidRPr="008B619F" w:rsidRDefault="008B619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1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163,000</w:t>
            </w:r>
          </w:p>
        </w:tc>
        <w:tc>
          <w:tcPr>
            <w:tcW w:w="1417" w:type="dxa"/>
          </w:tcPr>
          <w:p w14:paraId="16B91D84" w14:textId="77777777" w:rsidR="00512509" w:rsidRPr="008B619F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19F" w14:paraId="28E67282" w14:textId="77777777" w:rsidTr="00DB422B">
        <w:tc>
          <w:tcPr>
            <w:tcW w:w="2127" w:type="dxa"/>
          </w:tcPr>
          <w:p w14:paraId="6FE0BF9E" w14:textId="77777777" w:rsidR="008B619F" w:rsidRDefault="008B619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C24067D" w14:textId="77777777" w:rsidR="008B619F" w:rsidRDefault="008B619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D19A714" w14:textId="77777777" w:rsidR="008B619F" w:rsidRDefault="008B619F" w:rsidP="008B619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 โครงการเปลี่ยนท่อเมน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ประปา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PVC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 นิ้วพร้อมปรับปรุง</w:t>
            </w:r>
          </w:p>
          <w:p w14:paraId="4C2B708C" w14:textId="77777777" w:rsidR="008B619F" w:rsidRPr="008B619F" w:rsidRDefault="008B619F" w:rsidP="008B619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ซ่อมแซมระบบไฟฟ้า หมู่ 7 บ้านเขาแก้ว</w:t>
            </w:r>
          </w:p>
        </w:tc>
        <w:tc>
          <w:tcPr>
            <w:tcW w:w="1984" w:type="dxa"/>
          </w:tcPr>
          <w:p w14:paraId="3989933C" w14:textId="77777777" w:rsidR="008B619F" w:rsidRDefault="008B619F" w:rsidP="008B619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155,000</w:t>
            </w:r>
          </w:p>
        </w:tc>
        <w:tc>
          <w:tcPr>
            <w:tcW w:w="1842" w:type="dxa"/>
          </w:tcPr>
          <w:p w14:paraId="6DE23F9C" w14:textId="77777777" w:rsidR="008B619F" w:rsidRPr="008B619F" w:rsidRDefault="008B619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153,000</w:t>
            </w:r>
          </w:p>
        </w:tc>
        <w:tc>
          <w:tcPr>
            <w:tcW w:w="1417" w:type="dxa"/>
          </w:tcPr>
          <w:p w14:paraId="1BAF2335" w14:textId="77777777" w:rsidR="008B619F" w:rsidRPr="008B619F" w:rsidRDefault="008B619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509" w:rsidRPr="00E134ED" w14:paraId="3E47811C" w14:textId="77777777" w:rsidTr="00DB422B">
        <w:tc>
          <w:tcPr>
            <w:tcW w:w="2127" w:type="dxa"/>
          </w:tcPr>
          <w:p w14:paraId="2BC3BF4B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F8E6077" w14:textId="77777777" w:rsidR="00512509" w:rsidRPr="001722C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6237" w:type="dxa"/>
          </w:tcPr>
          <w:p w14:paraId="64175BE4" w14:textId="77777777" w:rsidR="00512509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อุดหนุนการไฟฟ้าส่วนภูมิภาค</w:t>
            </w:r>
          </w:p>
        </w:tc>
        <w:tc>
          <w:tcPr>
            <w:tcW w:w="1984" w:type="dxa"/>
          </w:tcPr>
          <w:p w14:paraId="6F2D2F8A" w14:textId="1B4E2D92" w:rsidR="00512509" w:rsidRPr="00E654E7" w:rsidRDefault="006F5368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="00BD1944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3385A8AF" w14:textId="77777777" w:rsidR="00512509" w:rsidRPr="00E654E7" w:rsidRDefault="00BD1944" w:rsidP="00DA0E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14:paraId="29A51C9D" w14:textId="77777777" w:rsidR="00512509" w:rsidRPr="00E654E7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51AACEDA" w14:textId="77777777" w:rsidTr="00DB422B">
        <w:tc>
          <w:tcPr>
            <w:tcW w:w="2127" w:type="dxa"/>
          </w:tcPr>
          <w:p w14:paraId="5830F35A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410" w:type="dxa"/>
          </w:tcPr>
          <w:p w14:paraId="68F497EA" w14:textId="77777777" w:rsidR="00512509" w:rsidRPr="001722C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6237" w:type="dxa"/>
          </w:tcPr>
          <w:p w14:paraId="0A74CC25" w14:textId="77777777" w:rsidR="00512509" w:rsidRPr="00E654E7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โครงการส่งเสริมและพัฒนาอาชีพ</w:t>
            </w:r>
          </w:p>
        </w:tc>
        <w:tc>
          <w:tcPr>
            <w:tcW w:w="1984" w:type="dxa"/>
          </w:tcPr>
          <w:p w14:paraId="3DC85CA4" w14:textId="77777777" w:rsidR="00512509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4A96D811" w14:textId="77777777" w:rsidR="00512509" w:rsidRPr="00E654E7" w:rsidRDefault="00E654E7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29,080</w:t>
            </w:r>
          </w:p>
        </w:tc>
        <w:tc>
          <w:tcPr>
            <w:tcW w:w="1417" w:type="dxa"/>
          </w:tcPr>
          <w:p w14:paraId="17EBF1E0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54E7" w:rsidRPr="00E134ED" w14:paraId="6042A55D" w14:textId="77777777" w:rsidTr="00DB422B">
        <w:tc>
          <w:tcPr>
            <w:tcW w:w="2127" w:type="dxa"/>
          </w:tcPr>
          <w:p w14:paraId="20CE6F0B" w14:textId="77777777" w:rsidR="00E654E7" w:rsidRDefault="00E654E7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A86B76A" w14:textId="77777777" w:rsid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0D371CC0" w14:textId="77777777" w:rsidR="00E654E7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อุดหนุนกลุ่มอาชีพ</w:t>
            </w:r>
          </w:p>
        </w:tc>
        <w:tc>
          <w:tcPr>
            <w:tcW w:w="1984" w:type="dxa"/>
          </w:tcPr>
          <w:p w14:paraId="1656B0EB" w14:textId="77777777" w:rsidR="00E654E7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2" w:type="dxa"/>
          </w:tcPr>
          <w:p w14:paraId="16CDDF92" w14:textId="77777777" w:rsidR="00E654E7" w:rsidRPr="00E654E7" w:rsidRDefault="00E654E7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14:paraId="7306A05B" w14:textId="77777777" w:rsidR="00E654E7" w:rsidRPr="00E134ED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6415760A" w14:textId="77777777" w:rsidTr="00DB422B">
        <w:tc>
          <w:tcPr>
            <w:tcW w:w="2127" w:type="dxa"/>
          </w:tcPr>
          <w:p w14:paraId="77CEC69C" w14:textId="77777777" w:rsidR="00512509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ด้านคุณภาพชีวิต</w:t>
            </w:r>
          </w:p>
          <w:p w14:paraId="52A6491B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2410" w:type="dxa"/>
          </w:tcPr>
          <w:p w14:paraId="504F6327" w14:textId="77777777" w:rsidR="00512509" w:rsidRPr="001722C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6237" w:type="dxa"/>
          </w:tcPr>
          <w:p w14:paraId="109BC0EA" w14:textId="77777777" w:rsidR="00512509" w:rsidRPr="00E654E7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654E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ให้การสงเคราะห์เบี้ยยังชีพผู้อายุ</w:t>
            </w:r>
          </w:p>
        </w:tc>
        <w:tc>
          <w:tcPr>
            <w:tcW w:w="1984" w:type="dxa"/>
          </w:tcPr>
          <w:p w14:paraId="42447A25" w14:textId="77777777" w:rsidR="00512509" w:rsidRPr="00E654E7" w:rsidRDefault="00E654E7" w:rsidP="00E654E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012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842" w:type="dxa"/>
          </w:tcPr>
          <w:p w14:paraId="580EAC91" w14:textId="77777777" w:rsidR="00512509" w:rsidRPr="00E654E7" w:rsidRDefault="00E654E7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029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14:paraId="45FF0952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40715AD9" w14:textId="77777777" w:rsidTr="00DB422B">
        <w:tc>
          <w:tcPr>
            <w:tcW w:w="2127" w:type="dxa"/>
          </w:tcPr>
          <w:p w14:paraId="265E4303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93D9AB7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B65230B" w14:textId="77777777" w:rsidR="00512509" w:rsidRPr="00E654E7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ให้การสงเคราะห์เบี้ยยังชีพผู้พิการ</w:t>
            </w:r>
          </w:p>
        </w:tc>
        <w:tc>
          <w:tcPr>
            <w:tcW w:w="1984" w:type="dxa"/>
          </w:tcPr>
          <w:p w14:paraId="11FE1831" w14:textId="77777777" w:rsidR="00512509" w:rsidRPr="00E654E7" w:rsidRDefault="00512509" w:rsidP="00E654E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E654E7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824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E654E7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842" w:type="dxa"/>
          </w:tcPr>
          <w:p w14:paraId="5BF2D64F" w14:textId="77777777" w:rsidR="00512509" w:rsidRPr="00E654E7" w:rsidRDefault="00512509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1,66</w:t>
            </w:r>
            <w:r w:rsidR="00E654E7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E654E7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14:paraId="0E146B9F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1AAC1785" w14:textId="77777777" w:rsidTr="00DB422B">
        <w:tc>
          <w:tcPr>
            <w:tcW w:w="2127" w:type="dxa"/>
          </w:tcPr>
          <w:p w14:paraId="57B7177D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60CFC64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B3B43F8" w14:textId="77777777" w:rsidR="00512509" w:rsidRPr="00E654E7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4E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ให้การสงเคราะห์เบี้ยยังชีพผู้ป่วยเอดส์</w:t>
            </w:r>
          </w:p>
        </w:tc>
        <w:tc>
          <w:tcPr>
            <w:tcW w:w="1984" w:type="dxa"/>
          </w:tcPr>
          <w:p w14:paraId="0BAB716A" w14:textId="77777777" w:rsidR="00512509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4E7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B2AADB3" w14:textId="77777777" w:rsidR="00E654E7" w:rsidRPr="00E654E7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(โอนเพิ่ม3,000)</w:t>
            </w:r>
          </w:p>
        </w:tc>
        <w:tc>
          <w:tcPr>
            <w:tcW w:w="1842" w:type="dxa"/>
          </w:tcPr>
          <w:p w14:paraId="3F567CBA" w14:textId="77777777" w:rsidR="00512509" w:rsidRPr="00E654E7" w:rsidRDefault="00E654E7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12509" w:rsidRPr="00E65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14:paraId="73FBB718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77852081" w14:textId="77777777" w:rsidTr="00DB422B">
        <w:tc>
          <w:tcPr>
            <w:tcW w:w="2127" w:type="dxa"/>
          </w:tcPr>
          <w:p w14:paraId="570F1046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7F027CA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33372D5" w14:textId="77777777" w:rsidR="00512509" w:rsidRPr="00F8036A" w:rsidRDefault="00512509" w:rsidP="0017304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โครงการพัฒนาคุณภาพชีวิตผู้พิการ</w:t>
            </w:r>
          </w:p>
        </w:tc>
        <w:tc>
          <w:tcPr>
            <w:tcW w:w="1984" w:type="dxa"/>
          </w:tcPr>
          <w:p w14:paraId="77C9385B" w14:textId="77777777" w:rsidR="00512509" w:rsidRPr="00F8036A" w:rsidRDefault="00E654E7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12509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7D83F93C" w14:textId="77777777" w:rsidR="00512509" w:rsidRPr="00F8036A" w:rsidRDefault="00512509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654E7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E654E7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4AFD6E81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118E6E4B" w14:textId="77777777" w:rsidTr="00DB422B">
        <w:tc>
          <w:tcPr>
            <w:tcW w:w="2127" w:type="dxa"/>
          </w:tcPr>
          <w:p w14:paraId="493CE64E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05C187A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823C781" w14:textId="77777777" w:rsidR="00512509" w:rsidRPr="00F8036A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โครงการพัฒนาคุณภาพชีวิตผู้สูงอายุ</w:t>
            </w:r>
          </w:p>
        </w:tc>
        <w:tc>
          <w:tcPr>
            <w:tcW w:w="1984" w:type="dxa"/>
          </w:tcPr>
          <w:p w14:paraId="7FA968C4" w14:textId="77777777" w:rsidR="00512509" w:rsidRPr="00F8036A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14:paraId="21251D4B" w14:textId="77777777" w:rsidR="00512509" w:rsidRPr="00F8036A" w:rsidRDefault="00E654E7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="00512509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27E183EA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6B377E46" w14:textId="77777777" w:rsidTr="00DB422B">
        <w:tc>
          <w:tcPr>
            <w:tcW w:w="2127" w:type="dxa"/>
          </w:tcPr>
          <w:p w14:paraId="2029F543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4B2BFCB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87487EA" w14:textId="77777777" w:rsidR="00512509" w:rsidRPr="00F8036A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โครงการพัฒนาศักยภาพเด็กและเยาวชนตำบลเหนือคลอง</w:t>
            </w:r>
          </w:p>
        </w:tc>
        <w:tc>
          <w:tcPr>
            <w:tcW w:w="1984" w:type="dxa"/>
          </w:tcPr>
          <w:p w14:paraId="098F0C8E" w14:textId="77777777" w:rsidR="00512509" w:rsidRPr="00F8036A" w:rsidRDefault="00E654E7" w:rsidP="00E654E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12509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4FE15051" w14:textId="77777777" w:rsidR="00512509" w:rsidRPr="00F8036A" w:rsidRDefault="00E654E7" w:rsidP="00E654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512509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915</w:t>
            </w:r>
          </w:p>
        </w:tc>
        <w:tc>
          <w:tcPr>
            <w:tcW w:w="1417" w:type="dxa"/>
          </w:tcPr>
          <w:p w14:paraId="11D31E20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0A0DFA85" w14:textId="77777777" w:rsidTr="00DB422B">
        <w:tc>
          <w:tcPr>
            <w:tcW w:w="2127" w:type="dxa"/>
          </w:tcPr>
          <w:p w14:paraId="4AF43CAA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6C81BB4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5DB88FB" w14:textId="77777777" w:rsidR="00512509" w:rsidRPr="00F8036A" w:rsidRDefault="00512509" w:rsidP="007C174E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โครงการพัฒนาศักยภาพบทบาทสตรีตำบลเหนือคลอง</w:t>
            </w:r>
          </w:p>
        </w:tc>
        <w:tc>
          <w:tcPr>
            <w:tcW w:w="1984" w:type="dxa"/>
          </w:tcPr>
          <w:p w14:paraId="2222CEB1" w14:textId="77777777" w:rsidR="00512509" w:rsidRPr="00F8036A" w:rsidRDefault="00E654E7" w:rsidP="00E654E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12509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2C60170C" w14:textId="77777777" w:rsidR="00512509" w:rsidRPr="00F8036A" w:rsidRDefault="00512509" w:rsidP="00E654E7">
            <w:pPr>
              <w:pStyle w:val="a3"/>
              <w:tabs>
                <w:tab w:val="left" w:pos="176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654E7" w:rsidRPr="00F8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59,355</w:t>
            </w:r>
          </w:p>
        </w:tc>
        <w:tc>
          <w:tcPr>
            <w:tcW w:w="1417" w:type="dxa"/>
          </w:tcPr>
          <w:p w14:paraId="7D60EA6B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3D0625CA" w14:textId="77777777" w:rsidTr="00DB422B">
        <w:tc>
          <w:tcPr>
            <w:tcW w:w="2127" w:type="dxa"/>
          </w:tcPr>
          <w:p w14:paraId="5550664E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8719BB3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แผนงานรักษาความ</w:t>
            </w:r>
          </w:p>
          <w:p w14:paraId="096EE1F2" w14:textId="77777777" w:rsidR="00512509" w:rsidRPr="001722C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สงบภายใน</w:t>
            </w:r>
          </w:p>
        </w:tc>
        <w:tc>
          <w:tcPr>
            <w:tcW w:w="6237" w:type="dxa"/>
          </w:tcPr>
          <w:p w14:paraId="7DDEB210" w14:textId="77777777" w:rsidR="00512509" w:rsidRPr="002E4680" w:rsidRDefault="00512509" w:rsidP="00C2366C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โครงการสนับสนุนมาตรการป้องกันและแก้ไขอุบัติเหตุทางถนน</w:t>
            </w:r>
          </w:p>
        </w:tc>
        <w:tc>
          <w:tcPr>
            <w:tcW w:w="1984" w:type="dxa"/>
          </w:tcPr>
          <w:p w14:paraId="63621602" w14:textId="77777777" w:rsidR="00512509" w:rsidRPr="002E4680" w:rsidRDefault="002E4680" w:rsidP="00DB422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12509"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44F330DB" w14:textId="77777777" w:rsidR="00512509" w:rsidRPr="002E4680" w:rsidRDefault="00512509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14:paraId="40A60B23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7DEFE5D9" w14:textId="77777777" w:rsidTr="00DB422B">
        <w:tc>
          <w:tcPr>
            <w:tcW w:w="2127" w:type="dxa"/>
          </w:tcPr>
          <w:p w14:paraId="2FE49BB0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0357897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E6027E6" w14:textId="77777777" w:rsidR="00512509" w:rsidRPr="002E4680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โครงการฝึกอบรมและเพิ่มศักยภาพ อปพร.</w:t>
            </w:r>
          </w:p>
        </w:tc>
        <w:tc>
          <w:tcPr>
            <w:tcW w:w="1984" w:type="dxa"/>
          </w:tcPr>
          <w:p w14:paraId="59E783E3" w14:textId="77777777" w:rsidR="00512509" w:rsidRPr="002E4680" w:rsidRDefault="002E4680" w:rsidP="002E468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12509"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21BB736F" w14:textId="77777777" w:rsidR="00512509" w:rsidRPr="002E4680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2E46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2F48263E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2509" w:rsidRPr="00E134ED" w14:paraId="7AA6C3BC" w14:textId="77777777" w:rsidTr="00DB422B">
        <w:tc>
          <w:tcPr>
            <w:tcW w:w="2127" w:type="dxa"/>
          </w:tcPr>
          <w:p w14:paraId="7751A10D" w14:textId="77777777" w:rsidR="00512509" w:rsidRPr="001722CD" w:rsidRDefault="0051250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19C6D3B" w14:textId="77777777" w:rsidR="00512509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39172D80" w14:textId="77777777" w:rsidR="002E4680" w:rsidRPr="009C4FCF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โครงการฝึกอบรมชุดปฏิบัติการจิตอาสาภัยพิบัติประจำองค์การ</w:t>
            </w:r>
          </w:p>
          <w:p w14:paraId="493962C3" w14:textId="77777777" w:rsidR="00512509" w:rsidRPr="009C4FCF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บริหารส่วนตำบลเหนือคลอง</w:t>
            </w:r>
          </w:p>
        </w:tc>
        <w:tc>
          <w:tcPr>
            <w:tcW w:w="1984" w:type="dxa"/>
          </w:tcPr>
          <w:p w14:paraId="398EB5D2" w14:textId="77777777" w:rsidR="00512509" w:rsidRPr="009C4FCF" w:rsidRDefault="009C4FCF" w:rsidP="009C4F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512509" w:rsidRPr="009C4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32E2111B" w14:textId="77777777" w:rsidR="00512509" w:rsidRPr="009C4FCF" w:rsidRDefault="00512509" w:rsidP="00E075E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25B70E27" w14:textId="77777777" w:rsidR="00512509" w:rsidRPr="00E134ED" w:rsidRDefault="0051250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AFEDC5" w14:textId="77777777" w:rsidR="00976253" w:rsidRDefault="00820B17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7A417CBF" w14:textId="77777777" w:rsidR="00B72535" w:rsidRDefault="00B72535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1985"/>
        <w:gridCol w:w="6095"/>
        <w:gridCol w:w="1984"/>
        <w:gridCol w:w="2127"/>
        <w:gridCol w:w="1417"/>
      </w:tblGrid>
      <w:tr w:rsidR="0097454A" w14:paraId="31754FE9" w14:textId="77777777" w:rsidTr="0071565A">
        <w:tc>
          <w:tcPr>
            <w:tcW w:w="2410" w:type="dxa"/>
          </w:tcPr>
          <w:p w14:paraId="3D5BB7F4" w14:textId="77777777"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985" w:type="dxa"/>
          </w:tcPr>
          <w:p w14:paraId="02ACDC31" w14:textId="77777777"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095" w:type="dxa"/>
          </w:tcPr>
          <w:p w14:paraId="3C880164" w14:textId="77777777"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14:paraId="48AA3F02" w14:textId="77777777" w:rsidR="0097454A" w:rsidRDefault="0097454A" w:rsidP="00443D7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2127" w:type="dxa"/>
          </w:tcPr>
          <w:p w14:paraId="46400CDD" w14:textId="77777777"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14:paraId="223A4BA9" w14:textId="77777777"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23EE" w:rsidRPr="001722CD" w14:paraId="13C064F8" w14:textId="77777777" w:rsidTr="0071565A">
        <w:tc>
          <w:tcPr>
            <w:tcW w:w="2410" w:type="dxa"/>
            <w:vMerge w:val="restart"/>
          </w:tcPr>
          <w:p w14:paraId="7C877C5A" w14:textId="77777777"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4BA794F" w14:textId="77777777" w:rsidR="006223EE" w:rsidRPr="001722CD" w:rsidRDefault="00FD2486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6095" w:type="dxa"/>
          </w:tcPr>
          <w:p w14:paraId="30CCCC34" w14:textId="77777777" w:rsidR="006223EE" w:rsidRPr="00A71EA5" w:rsidRDefault="00FD2486" w:rsidP="00DE6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E6443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D812AA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C2FD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อบรมเยาวชนรุ่นใหม่ต้านภัยยาเสพติด</w:t>
            </w:r>
          </w:p>
        </w:tc>
        <w:tc>
          <w:tcPr>
            <w:tcW w:w="1984" w:type="dxa"/>
          </w:tcPr>
          <w:p w14:paraId="3BC2AE26" w14:textId="77777777" w:rsidR="006223EE" w:rsidRPr="00A71EA5" w:rsidRDefault="00A71EA5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FD2486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127" w:type="dxa"/>
          </w:tcPr>
          <w:p w14:paraId="369FB7AE" w14:textId="77777777" w:rsidR="006223EE" w:rsidRPr="00A71EA5" w:rsidRDefault="00D812AA" w:rsidP="00A71EA5">
            <w:pPr>
              <w:pStyle w:val="a3"/>
              <w:tabs>
                <w:tab w:val="left" w:pos="176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C332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33,791</w:t>
            </w:r>
          </w:p>
        </w:tc>
        <w:tc>
          <w:tcPr>
            <w:tcW w:w="1417" w:type="dxa"/>
          </w:tcPr>
          <w:p w14:paraId="285659D1" w14:textId="77777777"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3EE" w:rsidRPr="001722CD" w14:paraId="6AC09034" w14:textId="77777777" w:rsidTr="0071565A">
        <w:tc>
          <w:tcPr>
            <w:tcW w:w="2410" w:type="dxa"/>
            <w:vMerge/>
          </w:tcPr>
          <w:p w14:paraId="56EE40DB" w14:textId="77777777"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3AE555" w14:textId="77777777" w:rsidR="006223EE" w:rsidRDefault="00263EFC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6095" w:type="dxa"/>
          </w:tcPr>
          <w:p w14:paraId="277CA434" w14:textId="77777777" w:rsidR="009C4FCF" w:rsidRPr="00A71EA5" w:rsidRDefault="00263EFC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6B4FA2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3D16A2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สัตว์ปลอดโรคคนปลอดภัยจากโรคพิษสุนัขบ้าตาม</w:t>
            </w:r>
          </w:p>
          <w:p w14:paraId="73B42CD0" w14:textId="77777777" w:rsidR="003D16A2" w:rsidRPr="00A71EA5" w:rsidRDefault="003D16A2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พระปณิธานศาสตราจารย์ ดร.สมเด็จพระเจ้าน้องนางเธอเจ้าฟ้าจุฬาภรณ</w:t>
            </w:r>
          </w:p>
          <w:p w14:paraId="6228242B" w14:textId="77777777" w:rsidR="006223EE" w:rsidRPr="00A71EA5" w:rsidRDefault="003D16A2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วลัยลักษณ์อัครราชกุมารีกรมพระศรีสวาง</w:t>
            </w:r>
            <w:proofErr w:type="spellStart"/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ควัฒนวรขัต</w:t>
            </w:r>
            <w:proofErr w:type="spellEnd"/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ติราชนารี</w:t>
            </w:r>
          </w:p>
        </w:tc>
        <w:tc>
          <w:tcPr>
            <w:tcW w:w="1984" w:type="dxa"/>
          </w:tcPr>
          <w:p w14:paraId="39006229" w14:textId="77777777" w:rsidR="006223EE" w:rsidRPr="00A71EA5" w:rsidRDefault="00A71EA5" w:rsidP="00A71EA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263EFC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63EFC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127" w:type="dxa"/>
          </w:tcPr>
          <w:p w14:paraId="5EC27EE2" w14:textId="77777777" w:rsidR="006223EE" w:rsidRPr="00A71EA5" w:rsidRDefault="00263EFC" w:rsidP="00A71EA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A71EA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71EA5" w:rsidRPr="00A71EA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="003D16A2" w:rsidRPr="00A71EA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668A8296" w14:textId="77777777"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85F" w:rsidRPr="001722CD" w14:paraId="2284614A" w14:textId="77777777" w:rsidTr="0071565A">
        <w:tc>
          <w:tcPr>
            <w:tcW w:w="2410" w:type="dxa"/>
          </w:tcPr>
          <w:p w14:paraId="78690151" w14:textId="77777777" w:rsidR="0031485F" w:rsidRPr="001722CD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F6465E0" w14:textId="77777777" w:rsidR="0031485F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79A5407A" w14:textId="77777777" w:rsidR="0031485F" w:rsidRPr="00A71EA5" w:rsidRDefault="0031485F" w:rsidP="00A71EA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รณรงค์ทำความสะอาด (</w:t>
            </w:r>
            <w:r w:rsidR="00A71EA5" w:rsidRPr="00A71EA5">
              <w:rPr>
                <w:rFonts w:ascii="TH SarabunIT๙" w:hAnsi="TH SarabunIT๙" w:cs="TH SarabunIT๙"/>
                <w:sz w:val="32"/>
                <w:szCs w:val="32"/>
              </w:rPr>
              <w:t xml:space="preserve">Big </w:t>
            </w:r>
            <w:proofErr w:type="spellStart"/>
            <w:r w:rsidR="00A71EA5" w:rsidRPr="00A71EA5">
              <w:rPr>
                <w:rFonts w:ascii="TH SarabunIT๙" w:hAnsi="TH SarabunIT๙" w:cs="TH SarabunIT๙"/>
                <w:sz w:val="32"/>
                <w:szCs w:val="32"/>
              </w:rPr>
              <w:t>Cleanning</w:t>
            </w:r>
            <w:proofErr w:type="spellEnd"/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ตำบลเหนือคลอง</w:t>
            </w:r>
          </w:p>
        </w:tc>
        <w:tc>
          <w:tcPr>
            <w:tcW w:w="1984" w:type="dxa"/>
          </w:tcPr>
          <w:p w14:paraId="53A77D22" w14:textId="77777777" w:rsidR="0031485F" w:rsidRPr="00A71EA5" w:rsidRDefault="0031485F" w:rsidP="00A71EA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127" w:type="dxa"/>
          </w:tcPr>
          <w:p w14:paraId="5B786215" w14:textId="77777777" w:rsidR="0031485F" w:rsidRPr="00A71EA5" w:rsidRDefault="0031485F" w:rsidP="00A71EA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A71EA5" w:rsidRPr="00A71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815</w:t>
            </w:r>
          </w:p>
        </w:tc>
        <w:tc>
          <w:tcPr>
            <w:tcW w:w="1417" w:type="dxa"/>
          </w:tcPr>
          <w:p w14:paraId="3457AC93" w14:textId="77777777" w:rsidR="0031485F" w:rsidRPr="001722CD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830" w:rsidRPr="001722CD" w14:paraId="69E06F56" w14:textId="77777777" w:rsidTr="0071565A">
        <w:tc>
          <w:tcPr>
            <w:tcW w:w="2410" w:type="dxa"/>
          </w:tcPr>
          <w:p w14:paraId="4B951E36" w14:textId="77777777" w:rsidR="00302830" w:rsidRPr="001722CD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2B4DEA7" w14:textId="77777777" w:rsidR="00302830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5FCE68C2" w14:textId="77777777" w:rsidR="00302830" w:rsidRPr="00AC597A" w:rsidRDefault="00302830" w:rsidP="00AC597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C597A"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อุดหนุนโครงการพระราชดำริด้านสาธารณสุข</w:t>
            </w:r>
          </w:p>
        </w:tc>
        <w:tc>
          <w:tcPr>
            <w:tcW w:w="1984" w:type="dxa"/>
          </w:tcPr>
          <w:p w14:paraId="0C95CE3F" w14:textId="77777777" w:rsidR="00302830" w:rsidRPr="00AC597A" w:rsidRDefault="000039F7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2127" w:type="dxa"/>
          </w:tcPr>
          <w:p w14:paraId="6A15EC59" w14:textId="77777777" w:rsidR="00302830" w:rsidRPr="00AC597A" w:rsidRDefault="00EC5060" w:rsidP="00EC506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39F7"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C5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14:paraId="66190BA4" w14:textId="77777777" w:rsidR="00302830" w:rsidRPr="001722CD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DAA" w:rsidRPr="001722CD" w14:paraId="42A41534" w14:textId="77777777" w:rsidTr="0071565A">
        <w:tc>
          <w:tcPr>
            <w:tcW w:w="2410" w:type="dxa"/>
            <w:vMerge w:val="restart"/>
          </w:tcPr>
          <w:p w14:paraId="621C317F" w14:textId="77777777" w:rsidR="006D4DAA" w:rsidRDefault="006D4DAA" w:rsidP="00E15A5F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ด้านทรัพยากรธรรมชาติ</w:t>
            </w:r>
          </w:p>
          <w:p w14:paraId="6EA3CD9E" w14:textId="77777777" w:rsidR="006D4DAA" w:rsidRDefault="006D4DAA" w:rsidP="00E15A5F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1985" w:type="dxa"/>
            <w:vMerge w:val="restart"/>
          </w:tcPr>
          <w:p w14:paraId="1D14299A" w14:textId="77777777" w:rsidR="006D4DAA" w:rsidRDefault="006D4DAA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6095" w:type="dxa"/>
          </w:tcPr>
          <w:p w14:paraId="298CAE85" w14:textId="77777777" w:rsidR="006D4DAA" w:rsidRPr="006D4DAA" w:rsidRDefault="006D4DAA" w:rsidP="007A68C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โครงการอนุรักษ์พันธุกรรมพืชอันเนื่องมาจากพระราชดำริ</w:t>
            </w:r>
          </w:p>
        </w:tc>
        <w:tc>
          <w:tcPr>
            <w:tcW w:w="1984" w:type="dxa"/>
          </w:tcPr>
          <w:p w14:paraId="150FF94A" w14:textId="77777777" w:rsidR="006D4DAA" w:rsidRPr="006D4DAA" w:rsidRDefault="006D4DAA" w:rsidP="00E15A5F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4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127" w:type="dxa"/>
          </w:tcPr>
          <w:p w14:paraId="20DB3E9D" w14:textId="77777777" w:rsidR="006D4DAA" w:rsidRPr="006D4DAA" w:rsidRDefault="006D4DAA" w:rsidP="00AC59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ไม่ได้ดำเนินการ</w:t>
            </w:r>
          </w:p>
        </w:tc>
        <w:tc>
          <w:tcPr>
            <w:tcW w:w="1417" w:type="dxa"/>
          </w:tcPr>
          <w:p w14:paraId="15FDBF64" w14:textId="77777777" w:rsidR="006D4DAA" w:rsidRPr="001722CD" w:rsidRDefault="006D4DA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DAA" w:rsidRPr="001722CD" w14:paraId="3A2EA796" w14:textId="77777777" w:rsidTr="0071565A">
        <w:tc>
          <w:tcPr>
            <w:tcW w:w="2410" w:type="dxa"/>
            <w:vMerge/>
          </w:tcPr>
          <w:p w14:paraId="2BCE365F" w14:textId="77777777" w:rsidR="006D4DAA" w:rsidRDefault="006D4DAA" w:rsidP="00E15A5F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2108A31F" w14:textId="77777777" w:rsidR="006D4DAA" w:rsidRDefault="006D4DAA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6366901C" w14:textId="77777777" w:rsidR="006D4DAA" w:rsidRPr="006D4DAA" w:rsidRDefault="006D4DAA" w:rsidP="007A68C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โครงการปลูกต้นไม้ ถนนสวย เมืองสะอาด ใส่ใจสิ่งแวดล้อม</w:t>
            </w:r>
          </w:p>
        </w:tc>
        <w:tc>
          <w:tcPr>
            <w:tcW w:w="1984" w:type="dxa"/>
          </w:tcPr>
          <w:p w14:paraId="70B376AF" w14:textId="77777777" w:rsidR="006D4DAA" w:rsidRPr="006D4DAA" w:rsidRDefault="006D4DAA" w:rsidP="00E15A5F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127" w:type="dxa"/>
          </w:tcPr>
          <w:p w14:paraId="2FDD02B9" w14:textId="77777777" w:rsidR="006D4DAA" w:rsidRPr="006D4DAA" w:rsidRDefault="006D4DAA" w:rsidP="00AC59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ไม่ได้ดำเนินการ</w:t>
            </w:r>
          </w:p>
        </w:tc>
        <w:tc>
          <w:tcPr>
            <w:tcW w:w="1417" w:type="dxa"/>
          </w:tcPr>
          <w:p w14:paraId="4CBE4374" w14:textId="77777777" w:rsidR="006D4DAA" w:rsidRPr="001722CD" w:rsidRDefault="006D4DA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7BAD0AE0" w14:textId="77777777" w:rsidTr="0071565A">
        <w:tc>
          <w:tcPr>
            <w:tcW w:w="2410" w:type="dxa"/>
            <w:vMerge w:val="restart"/>
          </w:tcPr>
          <w:p w14:paraId="2ADFF54B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ด้านการศึกษา ศาสนา </w:t>
            </w:r>
          </w:p>
          <w:p w14:paraId="6CD202E1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วัฒนธรรมและภูมิ</w:t>
            </w:r>
          </w:p>
          <w:p w14:paraId="4FC55A43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</w:t>
            </w:r>
          </w:p>
        </w:tc>
        <w:tc>
          <w:tcPr>
            <w:tcW w:w="1985" w:type="dxa"/>
            <w:vMerge w:val="restart"/>
          </w:tcPr>
          <w:p w14:paraId="6124A52A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6095" w:type="dxa"/>
          </w:tcPr>
          <w:p w14:paraId="55E11A84" w14:textId="77777777" w:rsidR="00BD105E" w:rsidRPr="00DA0EDB" w:rsidRDefault="007A68C7" w:rsidP="0030283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D105E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โครงการผลิตสื่อการเรียนการสอน</w:t>
            </w:r>
          </w:p>
        </w:tc>
        <w:tc>
          <w:tcPr>
            <w:tcW w:w="1984" w:type="dxa"/>
          </w:tcPr>
          <w:p w14:paraId="37C32720" w14:textId="77777777" w:rsidR="00BD105E" w:rsidRPr="00DA0EDB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127" w:type="dxa"/>
          </w:tcPr>
          <w:p w14:paraId="54C0C30D" w14:textId="77777777" w:rsidR="00BD105E" w:rsidRPr="00DA0EDB" w:rsidRDefault="00BD105E" w:rsidP="001C026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060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ไม่ได้ดำเนินการ</w:t>
            </w:r>
          </w:p>
        </w:tc>
        <w:tc>
          <w:tcPr>
            <w:tcW w:w="1417" w:type="dxa"/>
          </w:tcPr>
          <w:p w14:paraId="0207AE0E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195A09F6" w14:textId="77777777" w:rsidTr="0071565A">
        <w:tc>
          <w:tcPr>
            <w:tcW w:w="2410" w:type="dxa"/>
            <w:vMerge/>
          </w:tcPr>
          <w:p w14:paraId="388731A2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3587E0CE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38C80738" w14:textId="77777777" w:rsidR="00BD105E" w:rsidRPr="00DA0EDB" w:rsidRDefault="007A68C7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D105E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อุดหนุนอาหารกลางวันโรงเรียน</w:t>
            </w:r>
          </w:p>
        </w:tc>
        <w:tc>
          <w:tcPr>
            <w:tcW w:w="1984" w:type="dxa"/>
          </w:tcPr>
          <w:p w14:paraId="6CC9B4A6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978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127" w:type="dxa"/>
          </w:tcPr>
          <w:p w14:paraId="1124452F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802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</w:t>
            </w:r>
          </w:p>
        </w:tc>
        <w:tc>
          <w:tcPr>
            <w:tcW w:w="1417" w:type="dxa"/>
          </w:tcPr>
          <w:p w14:paraId="377EDFBC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0EE3E287" w14:textId="77777777" w:rsidTr="0071565A">
        <w:tc>
          <w:tcPr>
            <w:tcW w:w="2410" w:type="dxa"/>
            <w:vMerge/>
          </w:tcPr>
          <w:p w14:paraId="2E3CF3F7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73681D26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7C333383" w14:textId="77777777" w:rsidR="00BD105E" w:rsidRPr="00DA0EDB" w:rsidRDefault="007A68C7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D105E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อุดหนุนอาหารเสริม(นม)</w:t>
            </w:r>
          </w:p>
        </w:tc>
        <w:tc>
          <w:tcPr>
            <w:tcW w:w="1984" w:type="dxa"/>
          </w:tcPr>
          <w:p w14:paraId="534C1A68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826</w:t>
            </w:r>
          </w:p>
        </w:tc>
        <w:tc>
          <w:tcPr>
            <w:tcW w:w="2127" w:type="dxa"/>
          </w:tcPr>
          <w:p w14:paraId="299DDE53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1,0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953.52</w:t>
            </w:r>
          </w:p>
        </w:tc>
        <w:tc>
          <w:tcPr>
            <w:tcW w:w="1417" w:type="dxa"/>
          </w:tcPr>
          <w:p w14:paraId="2866E820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6479C264" w14:textId="77777777" w:rsidTr="0071565A">
        <w:tc>
          <w:tcPr>
            <w:tcW w:w="2410" w:type="dxa"/>
            <w:vMerge/>
          </w:tcPr>
          <w:p w14:paraId="577612C8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67BB7645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1DB51953" w14:textId="77777777" w:rsidR="00BD105E" w:rsidRPr="00DA0EDB" w:rsidRDefault="007A68C7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D105E" w:rsidRPr="00DA0ED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BD105E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984" w:type="dxa"/>
          </w:tcPr>
          <w:p w14:paraId="479939FA" w14:textId="77777777" w:rsidR="00BD105E" w:rsidRPr="00DA0EDB" w:rsidRDefault="00BD105E" w:rsidP="00225CC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127" w:type="dxa"/>
          </w:tcPr>
          <w:p w14:paraId="5C5207D5" w14:textId="77777777" w:rsidR="00BD105E" w:rsidRPr="00DA0EDB" w:rsidRDefault="00BD105E" w:rsidP="001A44AC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ไม่ได้ดำเนินการ</w:t>
            </w:r>
          </w:p>
        </w:tc>
        <w:tc>
          <w:tcPr>
            <w:tcW w:w="1417" w:type="dxa"/>
          </w:tcPr>
          <w:p w14:paraId="52035251" w14:textId="77777777"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DA0EDB" w14:paraId="237099FC" w14:textId="77777777" w:rsidTr="0071565A">
        <w:tc>
          <w:tcPr>
            <w:tcW w:w="2410" w:type="dxa"/>
            <w:vMerge/>
          </w:tcPr>
          <w:p w14:paraId="2E2375C8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216A5260" w14:textId="77777777"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06E6E2C1" w14:textId="77777777" w:rsidR="00BD105E" w:rsidRPr="00DA0EDB" w:rsidRDefault="007A68C7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D105E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โครงการสนับสนุนค่าใช้จ่ายสนับสนุนสถานศึกษา</w:t>
            </w:r>
          </w:p>
        </w:tc>
        <w:tc>
          <w:tcPr>
            <w:tcW w:w="1984" w:type="dxa"/>
          </w:tcPr>
          <w:p w14:paraId="6295AA3A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127" w:type="dxa"/>
          </w:tcPr>
          <w:p w14:paraId="22B0620B" w14:textId="77777777" w:rsidR="00BD105E" w:rsidRPr="00DA0EDB" w:rsidRDefault="00BD105E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</w:t>
            </w:r>
            <w:r w:rsidR="00DA0EDB"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63ADF3D8" w14:textId="77777777" w:rsidR="00BD105E" w:rsidRPr="00DA0EDB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57DC0D22" w14:textId="77777777" w:rsidTr="0071565A">
        <w:tc>
          <w:tcPr>
            <w:tcW w:w="2410" w:type="dxa"/>
          </w:tcPr>
          <w:p w14:paraId="31D01D55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80215FB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2311F854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โครงการเพิ่มประสิทธิภาพและศึกษาดูงานคณะครูและเจ้าหน้าที่</w:t>
            </w:r>
          </w:p>
          <w:p w14:paraId="0370868F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กองการศึกษา</w:t>
            </w:r>
          </w:p>
        </w:tc>
        <w:tc>
          <w:tcPr>
            <w:tcW w:w="1984" w:type="dxa"/>
          </w:tcPr>
          <w:p w14:paraId="0EE6DFD6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127" w:type="dxa"/>
          </w:tcPr>
          <w:p w14:paraId="4A25DDF2" w14:textId="77777777" w:rsidR="00DA0EDB" w:rsidRPr="00DA0EDB" w:rsidRDefault="00DA0EDB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ไม่ได้ดำเนินการ</w:t>
            </w:r>
          </w:p>
        </w:tc>
        <w:tc>
          <w:tcPr>
            <w:tcW w:w="1417" w:type="dxa"/>
          </w:tcPr>
          <w:p w14:paraId="29C07883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2CD7F9E4" w14:textId="77777777" w:rsidTr="0071565A">
        <w:tc>
          <w:tcPr>
            <w:tcW w:w="2410" w:type="dxa"/>
          </w:tcPr>
          <w:p w14:paraId="2FF0BF7F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1EF456D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13473BB8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โครงการส่งเสริมการมีส่วนร่วมในการเฝ้าระวังพัฒนาการเด็ก</w:t>
            </w:r>
          </w:p>
        </w:tc>
        <w:tc>
          <w:tcPr>
            <w:tcW w:w="1984" w:type="dxa"/>
          </w:tcPr>
          <w:p w14:paraId="2ECAC282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127" w:type="dxa"/>
          </w:tcPr>
          <w:p w14:paraId="3394C5B3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6D714103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3F235F4A" w14:textId="77777777" w:rsidTr="0071565A">
        <w:tc>
          <w:tcPr>
            <w:tcW w:w="2410" w:type="dxa"/>
          </w:tcPr>
          <w:p w14:paraId="749A6595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2380973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1ACF7897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โครงการหนูน้อยเรียนรู้เศรษฐกิจพอเพียง</w:t>
            </w:r>
          </w:p>
        </w:tc>
        <w:tc>
          <w:tcPr>
            <w:tcW w:w="1984" w:type="dxa"/>
          </w:tcPr>
          <w:p w14:paraId="2451FD58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127" w:type="dxa"/>
          </w:tcPr>
          <w:p w14:paraId="7870CD31" w14:textId="77777777" w:rsidR="00DA0EDB" w:rsidRPr="00DA0EDB" w:rsidRDefault="00DA0EDB" w:rsidP="00DA0ED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14,360</w:t>
            </w:r>
          </w:p>
        </w:tc>
        <w:tc>
          <w:tcPr>
            <w:tcW w:w="1417" w:type="dxa"/>
          </w:tcPr>
          <w:p w14:paraId="1A7CC1CC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4BDB1EEE" w14:textId="77777777" w:rsidTr="0071565A">
        <w:tc>
          <w:tcPr>
            <w:tcW w:w="2410" w:type="dxa"/>
          </w:tcPr>
          <w:p w14:paraId="4B0B6BDB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0357F76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6F678F9B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โครงการรอบรมพัฒนาครูและบุคลากรทางการศึกษา</w:t>
            </w:r>
          </w:p>
        </w:tc>
        <w:tc>
          <w:tcPr>
            <w:tcW w:w="1984" w:type="dxa"/>
          </w:tcPr>
          <w:p w14:paraId="72FD20EC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127" w:type="dxa"/>
          </w:tcPr>
          <w:p w14:paraId="73E4E20F" w14:textId="77777777" w:rsidR="00DA0EDB" w:rsidRPr="00DA0EDB" w:rsidRDefault="00DA0EDB" w:rsidP="00DA0ED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19,312</w:t>
            </w:r>
          </w:p>
        </w:tc>
        <w:tc>
          <w:tcPr>
            <w:tcW w:w="1417" w:type="dxa"/>
          </w:tcPr>
          <w:p w14:paraId="2EC1620B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510C44BB" w14:textId="77777777" w:rsidTr="0071565A">
        <w:tc>
          <w:tcPr>
            <w:tcW w:w="2410" w:type="dxa"/>
          </w:tcPr>
          <w:p w14:paraId="303E6F9F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64CF476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314B3A92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โครงการอบรมเยาวชนรุ่นใหม่ต้านภัยยาเสพติด</w:t>
            </w:r>
          </w:p>
        </w:tc>
        <w:tc>
          <w:tcPr>
            <w:tcW w:w="1984" w:type="dxa"/>
          </w:tcPr>
          <w:p w14:paraId="2E12B580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127" w:type="dxa"/>
          </w:tcPr>
          <w:p w14:paraId="1EC9CDC3" w14:textId="77777777" w:rsidR="00DA0EDB" w:rsidRPr="00DA0EDB" w:rsidRDefault="00DA0EDB" w:rsidP="007839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33,791</w:t>
            </w:r>
          </w:p>
        </w:tc>
        <w:tc>
          <w:tcPr>
            <w:tcW w:w="1417" w:type="dxa"/>
          </w:tcPr>
          <w:p w14:paraId="3EE778A6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0EDB" w:rsidRPr="00DA0EDB" w14:paraId="5422BC68" w14:textId="77777777" w:rsidTr="0071565A">
        <w:tc>
          <w:tcPr>
            <w:tcW w:w="2410" w:type="dxa"/>
          </w:tcPr>
          <w:p w14:paraId="5EB59E43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885527E" w14:textId="77777777" w:rsid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2DBAAA07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โครงการหนูน้อยท่องโลกกว้างสร้างปัญญา</w:t>
            </w:r>
          </w:p>
        </w:tc>
        <w:tc>
          <w:tcPr>
            <w:tcW w:w="1984" w:type="dxa"/>
          </w:tcPr>
          <w:p w14:paraId="6D19AAED" w14:textId="77777777" w:rsidR="00DA0EDB" w:rsidRPr="00DA0EDB" w:rsidRDefault="00DA0EDB" w:rsidP="007839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127" w:type="dxa"/>
          </w:tcPr>
          <w:p w14:paraId="0CBF44E1" w14:textId="77777777" w:rsidR="00DA0EDB" w:rsidRPr="00DA0EDB" w:rsidRDefault="00DA0EDB" w:rsidP="007839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0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14:paraId="20C22C1B" w14:textId="77777777" w:rsidR="00DA0EDB" w:rsidRPr="00DA0EDB" w:rsidRDefault="00DA0EDB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A2CF40" w14:textId="77777777" w:rsidR="0097454A" w:rsidRDefault="00F40155" w:rsidP="00D4649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B7253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3461D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6"/>
        <w:tblW w:w="15875" w:type="dxa"/>
        <w:tblInd w:w="-601" w:type="dxa"/>
        <w:tblLook w:val="04A0" w:firstRow="1" w:lastRow="0" w:firstColumn="1" w:lastColumn="0" w:noHBand="0" w:noVBand="1"/>
      </w:tblPr>
      <w:tblGrid>
        <w:gridCol w:w="2410"/>
        <w:gridCol w:w="2268"/>
        <w:gridCol w:w="5954"/>
        <w:gridCol w:w="1984"/>
        <w:gridCol w:w="1842"/>
        <w:gridCol w:w="1417"/>
      </w:tblGrid>
      <w:tr w:rsidR="00C767B1" w14:paraId="06BA9C4E" w14:textId="77777777" w:rsidTr="00A324C0">
        <w:tc>
          <w:tcPr>
            <w:tcW w:w="2410" w:type="dxa"/>
          </w:tcPr>
          <w:p w14:paraId="27F5B28D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268" w:type="dxa"/>
          </w:tcPr>
          <w:p w14:paraId="17CF9F12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5954" w:type="dxa"/>
          </w:tcPr>
          <w:p w14:paraId="131632D5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14:paraId="55A8DF2F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14:paraId="4A86E4B1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14:paraId="3400333E" w14:textId="77777777"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105E" w:rsidRPr="001722CD" w14:paraId="3D318D66" w14:textId="77777777" w:rsidTr="00A324C0">
        <w:trPr>
          <w:trHeight w:val="315"/>
        </w:trPr>
        <w:tc>
          <w:tcPr>
            <w:tcW w:w="2410" w:type="dxa"/>
            <w:vMerge w:val="restart"/>
          </w:tcPr>
          <w:p w14:paraId="400B1A74" w14:textId="77777777"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05029DE0" w14:textId="77777777" w:rsidR="00BD105E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</w:t>
            </w:r>
          </w:p>
          <w:p w14:paraId="506F43A9" w14:textId="77777777"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และนันทนาการ</w:t>
            </w:r>
          </w:p>
        </w:tc>
        <w:tc>
          <w:tcPr>
            <w:tcW w:w="5954" w:type="dxa"/>
          </w:tcPr>
          <w:p w14:paraId="57838774" w14:textId="77777777" w:rsidR="00BD105E" w:rsidRPr="007C5616" w:rsidRDefault="00BD105E" w:rsidP="00CA14A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อุดหนุนศูนย์อบรมจริยธรรมประจำมัสยิด</w:t>
            </w:r>
          </w:p>
        </w:tc>
        <w:tc>
          <w:tcPr>
            <w:tcW w:w="1984" w:type="dxa"/>
          </w:tcPr>
          <w:p w14:paraId="6BF05DE8" w14:textId="77777777" w:rsidR="00BD105E" w:rsidRPr="007C5616" w:rsidRDefault="007C5616" w:rsidP="007C561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BD105E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14:paraId="7F4F7547" w14:textId="77777777" w:rsidR="007C5616" w:rsidRPr="007C5616" w:rsidRDefault="007C5616" w:rsidP="007C561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(โอนเพิ่ม150,000)</w:t>
            </w:r>
          </w:p>
        </w:tc>
        <w:tc>
          <w:tcPr>
            <w:tcW w:w="1842" w:type="dxa"/>
          </w:tcPr>
          <w:p w14:paraId="2653297E" w14:textId="77777777" w:rsidR="00BD105E" w:rsidRPr="007C5616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17" w:type="dxa"/>
          </w:tcPr>
          <w:p w14:paraId="5F6B949F" w14:textId="77777777"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6310EFB6" w14:textId="77777777" w:rsidTr="00A324C0">
        <w:trPr>
          <w:trHeight w:val="315"/>
        </w:trPr>
        <w:tc>
          <w:tcPr>
            <w:tcW w:w="2410" w:type="dxa"/>
            <w:vMerge/>
          </w:tcPr>
          <w:p w14:paraId="310A62A3" w14:textId="77777777"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7676E639" w14:textId="77777777"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14:paraId="4A6AFED6" w14:textId="77777777" w:rsidR="00BD105E" w:rsidRPr="007C5616" w:rsidRDefault="004A6DAD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D105E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โครงการอนุรักษ์ภูมิปัญญาท้องถิ่น</w:t>
            </w:r>
          </w:p>
        </w:tc>
        <w:tc>
          <w:tcPr>
            <w:tcW w:w="1984" w:type="dxa"/>
          </w:tcPr>
          <w:p w14:paraId="05BF2167" w14:textId="77777777" w:rsidR="00BD105E" w:rsidRPr="007C5616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14:paraId="10710EBD" w14:textId="77777777" w:rsidR="00BD105E" w:rsidRPr="007C5616" w:rsidRDefault="007C5616" w:rsidP="007C561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5C4F237A" w14:textId="77777777"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14:paraId="1443F6A0" w14:textId="77777777" w:rsidTr="00A324C0">
        <w:trPr>
          <w:trHeight w:val="315"/>
        </w:trPr>
        <w:tc>
          <w:tcPr>
            <w:tcW w:w="2410" w:type="dxa"/>
            <w:vMerge/>
          </w:tcPr>
          <w:p w14:paraId="1BC904A4" w14:textId="77777777"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09C3D429" w14:textId="77777777"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14:paraId="38AECE6F" w14:textId="77777777" w:rsidR="00BD105E" w:rsidRPr="007C5616" w:rsidRDefault="004A6DAD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D105E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อุดหนุนการจัดการแข่งขันกีฬา-กรีฑานักเรียน</w:t>
            </w:r>
          </w:p>
        </w:tc>
        <w:tc>
          <w:tcPr>
            <w:tcW w:w="1984" w:type="dxa"/>
          </w:tcPr>
          <w:p w14:paraId="2532523D" w14:textId="77777777" w:rsidR="00BD105E" w:rsidRPr="007C5616" w:rsidRDefault="007C5616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D105E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14:paraId="1689C6CE" w14:textId="77777777" w:rsidR="00BD105E" w:rsidRPr="007C5616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3E9C7BBE" w14:textId="77777777"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60EF" w:rsidRPr="001722CD" w14:paraId="58683511" w14:textId="77777777" w:rsidTr="00A324C0">
        <w:trPr>
          <w:trHeight w:val="315"/>
        </w:trPr>
        <w:tc>
          <w:tcPr>
            <w:tcW w:w="2410" w:type="dxa"/>
          </w:tcPr>
          <w:p w14:paraId="0E59205C" w14:textId="77777777" w:rsidR="008760EF" w:rsidRPr="001722CD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ด้านการเมือง การบริหาร</w:t>
            </w:r>
          </w:p>
        </w:tc>
        <w:tc>
          <w:tcPr>
            <w:tcW w:w="2268" w:type="dxa"/>
          </w:tcPr>
          <w:p w14:paraId="0C3B20CC" w14:textId="77777777" w:rsidR="008760EF" w:rsidRPr="001722CD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5954" w:type="dxa"/>
          </w:tcPr>
          <w:p w14:paraId="5365EE80" w14:textId="77777777" w:rsidR="008760EF" w:rsidRPr="007C5616" w:rsidRDefault="007A68C7" w:rsidP="007C561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760EF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7C5616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พัฒนาศักยภาพบุคลากรขององค์กรปกครองส่วนท้องถิ่น</w:t>
            </w:r>
          </w:p>
        </w:tc>
        <w:tc>
          <w:tcPr>
            <w:tcW w:w="1984" w:type="dxa"/>
          </w:tcPr>
          <w:p w14:paraId="087B8DC7" w14:textId="77777777" w:rsidR="008760EF" w:rsidRPr="007C5616" w:rsidRDefault="007C5616" w:rsidP="00DB422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760EF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  <w:tc>
          <w:tcPr>
            <w:tcW w:w="1842" w:type="dxa"/>
          </w:tcPr>
          <w:p w14:paraId="06FAC6A4" w14:textId="77777777" w:rsidR="008760EF" w:rsidRPr="007C5616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14:paraId="5DA32FA8" w14:textId="77777777" w:rsidR="008760EF" w:rsidRPr="007C5616" w:rsidRDefault="008760E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60EF" w:rsidRPr="001722CD" w14:paraId="68980A48" w14:textId="77777777" w:rsidTr="00A324C0">
        <w:trPr>
          <w:trHeight w:val="315"/>
        </w:trPr>
        <w:tc>
          <w:tcPr>
            <w:tcW w:w="2410" w:type="dxa"/>
          </w:tcPr>
          <w:p w14:paraId="30C8C2BD" w14:textId="77777777" w:rsidR="008760EF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0E3A647" w14:textId="77777777" w:rsidR="008760EF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</w:t>
            </w:r>
          </w:p>
          <w:p w14:paraId="586EAE8F" w14:textId="77777777" w:rsidR="008760EF" w:rsidRPr="001722CD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เข้มแข็งของชุมชน</w:t>
            </w:r>
          </w:p>
        </w:tc>
        <w:tc>
          <w:tcPr>
            <w:tcW w:w="5954" w:type="dxa"/>
          </w:tcPr>
          <w:p w14:paraId="292B89B4" w14:textId="77777777" w:rsidR="008760EF" w:rsidRPr="007C5616" w:rsidRDefault="007A68C7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760EF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โครงการประชุมประชาคมท้องถิ่น</w:t>
            </w:r>
          </w:p>
        </w:tc>
        <w:tc>
          <w:tcPr>
            <w:tcW w:w="1984" w:type="dxa"/>
          </w:tcPr>
          <w:p w14:paraId="064E8B7F" w14:textId="77777777" w:rsidR="008760EF" w:rsidRPr="007C5616" w:rsidRDefault="007C5616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8760EF"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14:paraId="0E4A3718" w14:textId="77777777" w:rsidR="008760EF" w:rsidRPr="007C5616" w:rsidRDefault="007C5616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1,250</w:t>
            </w:r>
          </w:p>
        </w:tc>
        <w:tc>
          <w:tcPr>
            <w:tcW w:w="1417" w:type="dxa"/>
          </w:tcPr>
          <w:p w14:paraId="503050C9" w14:textId="77777777" w:rsidR="008760EF" w:rsidRPr="007C5616" w:rsidRDefault="008760E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CF4F23" w14:textId="77777777" w:rsidR="009422C7" w:rsidRDefault="009422C7" w:rsidP="00A456C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  <w:sectPr w:rsidR="009422C7" w:rsidSect="002875AC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B1BC988" w14:textId="77777777" w:rsidR="00E81BA6" w:rsidRDefault="00E81BA6" w:rsidP="00E81BA6">
      <w:pPr>
        <w:jc w:val="center"/>
        <w:rPr>
          <w:rFonts w:ascii="TH SarabunIT๙" w:hAnsi="TH SarabunIT๙" w:cs="TH SarabunIT๙"/>
          <w:sz w:val="32"/>
          <w:szCs w:val="32"/>
        </w:rPr>
      </w:pPr>
      <w:r w:rsidRPr="00E81BA6"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 w:rsidR="005451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81BA6">
        <w:rPr>
          <w:rFonts w:ascii="TH SarabunIT๙" w:hAnsi="TH SarabunIT๙" w:cs="TH SarabunIT๙"/>
          <w:sz w:val="32"/>
          <w:szCs w:val="32"/>
          <w:cs/>
        </w:rPr>
        <w:t>-</w:t>
      </w:r>
    </w:p>
    <w:p w14:paraId="01452503" w14:textId="77777777" w:rsidR="00F5740D" w:rsidRDefault="00205308" w:rsidP="00D23630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1.5</w:t>
      </w:r>
      <w:r w:rsidR="009C07DC">
        <w:rPr>
          <w:rFonts w:ascii="TH SarabunIT๙" w:hAnsi="TH SarabunIT๙" w:cs="TH SarabunIT๙"/>
          <w:sz w:val="32"/>
          <w:szCs w:val="32"/>
        </w:rPr>
        <w:t>.</w:t>
      </w:r>
      <w:r w:rsidR="008F671A" w:rsidRPr="008F671A">
        <w:rPr>
          <w:rFonts w:ascii="TH SarabunIT๙" w:hAnsi="TH SarabunIT๙" w:cs="TH SarabunIT๙"/>
          <w:sz w:val="32"/>
          <w:szCs w:val="32"/>
        </w:rPr>
        <w:t xml:space="preserve"> </w:t>
      </w:r>
      <w:r w:rsidR="00F574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ปัญหาอุปสรรคการดำเนินงานที่ผ่านมาและแนวทางการแก้ไข </w:t>
      </w:r>
    </w:p>
    <w:p w14:paraId="54A98D13" w14:textId="77777777" w:rsidR="00DA50D1" w:rsidRPr="00DA50D1" w:rsidRDefault="00DA50D1" w:rsidP="00D23630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954"/>
      </w:tblGrid>
      <w:tr w:rsidR="004F2A99" w14:paraId="1583E4B1" w14:textId="77777777" w:rsidTr="007E70F5">
        <w:trPr>
          <w:trHeight w:val="420"/>
        </w:trPr>
        <w:tc>
          <w:tcPr>
            <w:tcW w:w="709" w:type="dxa"/>
          </w:tcPr>
          <w:p w14:paraId="0795F975" w14:textId="77777777" w:rsidR="004F2A99" w:rsidRPr="00E64CC2" w:rsidRDefault="004F2A99" w:rsidP="007E70F5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1F8FBD7F" w14:textId="77777777"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วิเคราะห์ปัญหาและอุปสรรค</w:t>
            </w:r>
          </w:p>
        </w:tc>
        <w:tc>
          <w:tcPr>
            <w:tcW w:w="5954" w:type="dxa"/>
          </w:tcPr>
          <w:p w14:paraId="68656942" w14:textId="77777777"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การปรับปรุงแก้ไข</w:t>
            </w: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4F2A99" w14:paraId="5C3262EC" w14:textId="77777777" w:rsidTr="007E70F5">
        <w:trPr>
          <w:trHeight w:val="420"/>
        </w:trPr>
        <w:tc>
          <w:tcPr>
            <w:tcW w:w="709" w:type="dxa"/>
          </w:tcPr>
          <w:p w14:paraId="7FE91A5C" w14:textId="77777777"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2CA5473D" w14:textId="77777777" w:rsidR="00C2314D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แผนที่วางไว้มีการเปลี่ยนแปลงไปตามสถานการณ์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มีโ</w:t>
            </w:r>
            <w:r w:rsidR="006536B0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ครงการที่ตั้งไว้ในแผนพัฒนา</w:t>
            </w:r>
          </w:p>
          <w:p w14:paraId="5BAAC6E6" w14:textId="77777777" w:rsidR="004F2A99" w:rsidRPr="00E64CC2" w:rsidRDefault="006536B0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4F2A99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นวนมาก</w:t>
            </w:r>
          </w:p>
        </w:tc>
        <w:tc>
          <w:tcPr>
            <w:tcW w:w="5954" w:type="dxa"/>
          </w:tcPr>
          <w:p w14:paraId="419D5A4B" w14:textId="77777777" w:rsidR="00B52EC2" w:rsidRDefault="004F2A99" w:rsidP="008249C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จัดให้มีการอบรม</w:t>
            </w:r>
            <w:r w:rsidR="008249C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ให้ความรู้การจัดท</w:t>
            </w:r>
            <w:r w:rsidR="00824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และให้มีการบรรจุโครงการ</w:t>
            </w:r>
          </w:p>
          <w:p w14:paraId="4C9DC8EF" w14:textId="77777777" w:rsidR="004F2A99" w:rsidRPr="00E64CC2" w:rsidRDefault="004F2A99" w:rsidP="008249C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ให้สอดคล้องกับสถานะการคลังของท้องถิ่น</w:t>
            </w:r>
          </w:p>
        </w:tc>
      </w:tr>
      <w:tr w:rsidR="004F2A99" w14:paraId="5D42C08F" w14:textId="77777777" w:rsidTr="007E70F5">
        <w:trPr>
          <w:trHeight w:val="420"/>
        </w:trPr>
        <w:tc>
          <w:tcPr>
            <w:tcW w:w="709" w:type="dxa"/>
          </w:tcPr>
          <w:p w14:paraId="1409D95E" w14:textId="77777777"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58E4B8A0" w14:textId="77777777" w:rsidR="004F2A99" w:rsidRPr="00E64CC2" w:rsidRDefault="004F2A99" w:rsidP="008576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การดำเนินงานไม่เป็นไปตามแผนที่กำหนดไว้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บางครั้งอาจไม่ครบตามแผน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หรืออาจมีความล่าช้าไม่เป็นตามแผนที่ตั้งไว้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54" w:type="dxa"/>
          </w:tcPr>
          <w:p w14:paraId="598BA4EB" w14:textId="77777777"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ควรดำ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เนินงานตามแผนที่ได้กำ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หนดไว้อย่างต่อเนื่อง</w:t>
            </w:r>
          </w:p>
        </w:tc>
      </w:tr>
      <w:tr w:rsidR="004F2A99" w14:paraId="5948FB77" w14:textId="77777777" w:rsidTr="007E70F5">
        <w:trPr>
          <w:trHeight w:val="420"/>
        </w:trPr>
        <w:tc>
          <w:tcPr>
            <w:tcW w:w="709" w:type="dxa"/>
          </w:tcPr>
          <w:p w14:paraId="64E20B15" w14:textId="77777777"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4ED01C5D" w14:textId="77777777" w:rsidR="004F2A99" w:rsidRPr="00E64CC2" w:rsidRDefault="004F2A99" w:rsidP="00E7304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บุคลากรส่วนใหญ่ขาดความเข้าใจเรื่องแผน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จึงไม่เห็นความสำคัญของการปฏิบัติตามแผน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ซึ่งถือเป็นปัจจัยสำคัญในการบรรลุเป้าหมายตามแผนที่กำหนดไว้</w:t>
            </w:r>
          </w:p>
        </w:tc>
        <w:tc>
          <w:tcPr>
            <w:tcW w:w="5954" w:type="dxa"/>
          </w:tcPr>
          <w:p w14:paraId="20DCFFAB" w14:textId="77777777" w:rsidR="004F2A99" w:rsidRPr="00E64CC2" w:rsidRDefault="004F2A99" w:rsidP="00F37977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แผนเป็นปัจจัยสำ</w:t>
            </w:r>
            <w:r w:rsidR="00CA6058">
              <w:rPr>
                <w:rFonts w:ascii="TH SarabunIT๙" w:hAnsi="TH SarabunIT๙" w:cs="TH SarabunIT๙"/>
                <w:sz w:val="32"/>
                <w:szCs w:val="32"/>
                <w:cs/>
              </w:rPr>
              <w:t>คัญในการน</w:t>
            </w:r>
            <w:r w:rsidR="00CA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พาองค์กรไปสู่เป้าหมายที่ต้องการ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37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ทุกระดับควรให้ความสำ</w:t>
            </w:r>
            <w:r w:rsidR="00F37977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คัญและท</w:t>
            </w:r>
            <w:r w:rsidR="00F37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ความเข้าใจเกี่ยวกับกลยุทธ์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อุปสรรคที่สะท้อนไปสู่การบรรลุเป้าหมายอย่างจริงจัง</w:t>
            </w:r>
          </w:p>
        </w:tc>
      </w:tr>
      <w:tr w:rsidR="0024195F" w14:paraId="0693DF99" w14:textId="77777777" w:rsidTr="007E70F5">
        <w:trPr>
          <w:trHeight w:val="420"/>
        </w:trPr>
        <w:tc>
          <w:tcPr>
            <w:tcW w:w="709" w:type="dxa"/>
          </w:tcPr>
          <w:p w14:paraId="5FE3F4D9" w14:textId="77777777" w:rsidR="0024195F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473502E5" w14:textId="77777777" w:rsidR="0024195F" w:rsidRPr="00E64CC2" w:rsidRDefault="0024195F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งบประมาณที่ได้รับไม่เหมาะสมและพอเพียงกับโครงการ</w:t>
            </w:r>
          </w:p>
        </w:tc>
        <w:tc>
          <w:tcPr>
            <w:tcW w:w="5954" w:type="dxa"/>
          </w:tcPr>
          <w:p w14:paraId="57BCF1C4" w14:textId="77777777" w:rsidR="0024195F" w:rsidRPr="00E64CC2" w:rsidRDefault="0024195F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ใช้งบประมาณตามโครงการที่กำหนดขึ้นตามแผนปฏิบัติ</w:t>
            </w:r>
          </w:p>
        </w:tc>
      </w:tr>
      <w:tr w:rsidR="00E64CC2" w14:paraId="70644E49" w14:textId="77777777" w:rsidTr="007E70F5">
        <w:trPr>
          <w:trHeight w:val="420"/>
        </w:trPr>
        <w:tc>
          <w:tcPr>
            <w:tcW w:w="709" w:type="dxa"/>
          </w:tcPr>
          <w:p w14:paraId="71F59991" w14:textId="77777777" w:rsidR="00E64CC2" w:rsidRPr="00E64CC2" w:rsidRDefault="008B0D65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76113739" w14:textId="77777777" w:rsidR="00E64CC2" w:rsidRPr="00E64CC2" w:rsidRDefault="008A646C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โครงการที่กำหนดตามแผนปฏิบัติไม่สอดคล้องกับการปฏิบัติจริง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เนื่องมาจากการเปลี่ยนแปลงต่างๆของทางราชการ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รวมถึงวิกฤตการณ์ต่างๆ</w:t>
            </w:r>
          </w:p>
        </w:tc>
        <w:tc>
          <w:tcPr>
            <w:tcW w:w="5954" w:type="dxa"/>
          </w:tcPr>
          <w:p w14:paraId="0D80871D" w14:textId="77777777" w:rsidR="00E64CC2" w:rsidRPr="00E64CC2" w:rsidRDefault="00E64CC2" w:rsidP="00E64CC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-หน่วยงานเห็นความสำคัญในการจัดทาโครงการ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โดยคำนึงถึงตัวชี้วัดที่กำหนดเพื่อให้สอดคล้องกับการปฏิบัติงาน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CC0B53" w14:textId="77777777" w:rsidR="007E70F5" w:rsidRDefault="00E64CC2" w:rsidP="00E64CC2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และบุคลากรให้ความร่วมมือในการร่วมจัด</w:t>
            </w:r>
          </w:p>
          <w:p w14:paraId="2CDB33F0" w14:textId="77777777" w:rsidR="00E64CC2" w:rsidRPr="00E64CC2" w:rsidRDefault="00E64CC2" w:rsidP="00E64CC2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โครงการที่จัดขึ้น</w:t>
            </w:r>
          </w:p>
        </w:tc>
      </w:tr>
    </w:tbl>
    <w:p w14:paraId="531C2707" w14:textId="77777777" w:rsidR="007E70F5" w:rsidRDefault="007E70F5" w:rsidP="00961C82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20F95" w14:textId="77777777" w:rsidR="007E70F5" w:rsidRPr="00E51F25" w:rsidRDefault="007E70F5" w:rsidP="007E70F5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1F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E51F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0F6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Pr="00E51F25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การติดตามและประเมินผลยุทธศาสตร์ ปีงบประมาณ พ.ศ. 256</w:t>
      </w:r>
      <w:r w:rsidR="00F5709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21ECB161" w14:textId="77777777" w:rsidR="007E70F5" w:rsidRPr="002960E9" w:rsidRDefault="00E51F25" w:rsidP="007E70F5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BD0F6D" w:rsidRPr="002960E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14:paraId="105D9F99" w14:textId="77777777" w:rsidR="00167AA5" w:rsidRDefault="007E70F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E51F2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E51F2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167AA5" w:rsidRPr="00167AA5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 ประกอบด้วย</w:t>
      </w:r>
      <w:r w:rsidR="00167AA5"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C05D63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.1.1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20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CB90A1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.1.2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Pr="00167AA5">
        <w:rPr>
          <w:rFonts w:ascii="TH SarabunIT๙" w:hAnsi="TH SarabunIT๙" w:cs="TH SarabunIT๙"/>
          <w:sz w:val="32"/>
          <w:szCs w:val="32"/>
        </w:rPr>
        <w:t xml:space="preserve">15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785F76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.1.3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65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F2E5B7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(1)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391FE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(2)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E4A86D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(3)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1E0755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(4)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0C2863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(5)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763602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(6)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02AE9C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(7)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F1863E" w14:textId="746B4882" w:rsidR="00D3022D" w:rsidRDefault="00D3022D" w:rsidP="00D3022D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8737A3">
        <w:rPr>
          <w:rFonts w:ascii="TH SarabunIT๙" w:hAnsi="TH SarabunIT๙" w:cs="TH SarabunIT๙"/>
          <w:sz w:val="32"/>
          <w:szCs w:val="32"/>
        </w:rPr>
        <w:t>1</w:t>
      </w:r>
      <w:r w:rsidR="002279B2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3DB7BDD5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(8)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FA6EE4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(9)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7D0ADA" w14:textId="77777777"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(10)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ผลผลิต/โครงการ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1627DB" w14:textId="77777777" w:rsidR="007E70F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เกณฑ์ที่ควรได้เพื่อให้เกิดความสอดคล้องและขับเคลื่อนการพัฒนา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ท้องถิ่นขององค์กรปกครองส่วนท้องถิ่น ไม่ควรน้อยกว่าร้อยละ </w:t>
      </w:r>
      <w:r w:rsidRPr="00167AA5">
        <w:rPr>
          <w:rFonts w:ascii="TH SarabunIT๙" w:hAnsi="TH SarabunIT๙" w:cs="TH SarabunIT๙"/>
          <w:sz w:val="32"/>
          <w:szCs w:val="32"/>
        </w:rPr>
        <w:t xml:space="preserve">80 (80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14:paraId="1303F486" w14:textId="77777777" w:rsidR="00C11169" w:rsidRPr="002960E9" w:rsidRDefault="00514112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60E9">
        <w:rPr>
          <w:rFonts w:ascii="TH SarabunIT๙" w:hAnsi="TH SarabunIT๙" w:cs="TH SarabunIT๙"/>
          <w:b/>
          <w:bCs/>
          <w:sz w:val="32"/>
          <w:szCs w:val="32"/>
          <w:cs/>
        </w:rPr>
        <w:t>2.2 การติดตามและประเมินผลโครงการ</w:t>
      </w:r>
      <w:r w:rsidRPr="002960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C864BD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CD7902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2.2.1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A80D1A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2.2.2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การประเมินผลการน าแผนพัฒนาท้องถิ่นสี่ปีไปปฏิบัติในเชิงปริมาณ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B944F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2.2.3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แผนพัฒนาท้องถิ่นสี่ปีไปปฏิบัติในเชิงคุณภาพ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4569D4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2.2.4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ยุทธศาสตร์และแผนงาน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F9964D" w14:textId="77777777"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60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7C8DD" w14:textId="77777777" w:rsidR="00C11169" w:rsidRDefault="00C11169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(1)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B1854D" w14:textId="77777777" w:rsidR="00C11169" w:rsidRDefault="00C11169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(2)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หนดวัตถุประสงค์สอดคล้องกับโครงการ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53AB99" w14:textId="77777777" w:rsidR="00C11169" w:rsidRDefault="00514112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left="1276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14112">
        <w:rPr>
          <w:rFonts w:ascii="TH SarabunIT๙" w:hAnsi="TH SarabunIT๙" w:cs="TH SarabunIT๙"/>
          <w:sz w:val="32"/>
          <w:szCs w:val="32"/>
        </w:rPr>
        <w:t xml:space="preserve">(3) </w:t>
      </w:r>
      <w:r w:rsidRPr="00514112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มีความชัดเจนน</w:t>
      </w:r>
      <w:r w:rsidR="00C1116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ไปสู่การตั้งงบประมาณได้ถูกต้อง </w:t>
      </w:r>
      <w:r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14112">
        <w:rPr>
          <w:rFonts w:ascii="TH SarabunIT๙" w:hAnsi="TH SarabunIT๙" w:cs="TH SarabunIT๙"/>
          <w:sz w:val="32"/>
          <w:szCs w:val="32"/>
        </w:rPr>
        <w:t xml:space="preserve"> (4)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Pr="00514112">
        <w:rPr>
          <w:rFonts w:ascii="TH SarabunIT๙" w:hAnsi="TH SarabunIT๙" w:cs="TH SarabunIT๙"/>
          <w:sz w:val="32"/>
          <w:szCs w:val="32"/>
        </w:rPr>
        <w:t xml:space="preserve">20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EADEC8" w14:textId="77777777" w:rsidR="00514112" w:rsidRPr="00514112" w:rsidRDefault="00514112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left="1276" w:right="-188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514112">
        <w:rPr>
          <w:rFonts w:ascii="TH SarabunIT๙" w:hAnsi="TH SarabunIT๙" w:cs="TH SarabunIT๙"/>
          <w:sz w:val="32"/>
          <w:szCs w:val="32"/>
        </w:rPr>
        <w:t xml:space="preserve">(5) </w:t>
      </w:r>
      <w:r w:rsidRPr="00514112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มีความสอดคล้องกับแผนพัฒนาเศรษฐกิจและสังคม</w:t>
      </w:r>
      <w:r w:rsidRPr="00514112">
        <w:rPr>
          <w:rFonts w:ascii="TH SarabunIT๙" w:hAnsi="TH SarabunIT๙" w:cs="TH SarabunIT๙"/>
          <w:sz w:val="32"/>
          <w:szCs w:val="32"/>
        </w:rPr>
        <w:t xml:space="preserve">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แห่งชาติ ฉบับที่ </w:t>
      </w:r>
      <w:r w:rsidRPr="00514112">
        <w:rPr>
          <w:rFonts w:ascii="TH SarabunIT๙" w:hAnsi="TH SarabunIT๙" w:cs="TH SarabunIT๙"/>
          <w:sz w:val="32"/>
          <w:szCs w:val="32"/>
        </w:rPr>
        <w:t xml:space="preserve">12 5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7715C19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(6)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5F4D4A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E702D3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(7)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642707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(8) </w:t>
      </w:r>
      <w:r w:rsidRPr="005F4D4A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ยั่งยืนภายใต้หลักประชารัฐ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3A113C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(9)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B3EE89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(10)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D2B90A" w14:textId="77777777"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left="1276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F4D4A">
        <w:rPr>
          <w:rFonts w:ascii="TH SarabunIT๙" w:hAnsi="TH SarabunIT๙" w:cs="TH SarabunIT๙"/>
          <w:sz w:val="32"/>
          <w:szCs w:val="32"/>
        </w:rPr>
        <w:t xml:space="preserve">(11) </w:t>
      </w:r>
      <w:r w:rsidRPr="005F4D4A">
        <w:rPr>
          <w:rFonts w:ascii="TH SarabunIT๙" w:hAnsi="TH SarabunIT๙" w:cs="TH SarabunIT๙"/>
          <w:sz w:val="32"/>
          <w:szCs w:val="32"/>
          <w:cs/>
        </w:rPr>
        <w:t>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D4A">
        <w:rPr>
          <w:rFonts w:ascii="TH SarabunIT๙" w:hAnsi="TH SarabunIT๙" w:cs="TH SarabunIT๙"/>
          <w:sz w:val="32"/>
          <w:szCs w:val="32"/>
          <w:cs/>
        </w:rPr>
        <w:t>หนดตัวชี้วัด (</w:t>
      </w:r>
      <w:r w:rsidRPr="005F4D4A">
        <w:rPr>
          <w:rFonts w:ascii="TH SarabunIT๙" w:hAnsi="TH SarabunIT๙" w:cs="TH SarabunIT๙"/>
          <w:sz w:val="32"/>
          <w:szCs w:val="32"/>
        </w:rPr>
        <w:t xml:space="preserve">KPI)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(12)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1821B" w14:textId="77777777" w:rsidR="005F4D4A" w:rsidRDefault="005F4D4A" w:rsidP="005F4D4A">
      <w:pPr>
        <w:pStyle w:val="a3"/>
        <w:tabs>
          <w:tab w:val="left" w:pos="0"/>
          <w:tab w:val="left" w:pos="284"/>
          <w:tab w:val="left" w:pos="567"/>
          <w:tab w:val="left" w:pos="709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5F4D4A">
        <w:rPr>
          <w:rFonts w:ascii="TH SarabunIT๙" w:hAnsi="TH SarabunIT๙" w:cs="TH SarabunIT๙"/>
          <w:sz w:val="32"/>
          <w:szCs w:val="32"/>
        </w:rPr>
        <w:t xml:space="preserve">100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5F4D4A">
        <w:rPr>
          <w:rFonts w:ascii="TH SarabunIT๙" w:hAnsi="TH SarabunIT๙" w:cs="TH SarabunIT๙"/>
          <w:sz w:val="32"/>
          <w:szCs w:val="32"/>
        </w:rPr>
        <w:t xml:space="preserve">80 (80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14:paraId="00B93EF9" w14:textId="77777777" w:rsidR="002960E9" w:rsidRPr="002960E9" w:rsidRDefault="002960E9" w:rsidP="002960E9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960E9">
        <w:rPr>
          <w:rFonts w:ascii="TH SarabunIT๙" w:hAnsi="TH SarabunIT๙" w:cs="TH SarabunIT๙" w:hint="cs"/>
          <w:b/>
          <w:bCs/>
          <w:sz w:val="32"/>
          <w:szCs w:val="32"/>
          <w:cs/>
        </w:rPr>
        <w:t>2.3 กรอบและแนวทางในการติดตามและประเมินผล</w:t>
      </w:r>
    </w:p>
    <w:p w14:paraId="5DB17EFE" w14:textId="77777777" w:rsidR="00D3022D" w:rsidRDefault="008B652C" w:rsidP="004208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4984" w:rsidRPr="00624984">
        <w:rPr>
          <w:rFonts w:ascii="TH SarabunIT๙" w:hAnsi="TH SarabunIT๙" w:cs="TH SarabunIT๙"/>
          <w:sz w:val="32"/>
          <w:szCs w:val="32"/>
          <w:cs/>
        </w:rPr>
        <w:t>กรอบและแนวทางในการติดตามและประเมินผล สอดคล้องกับระเบียบกระทรวงมหาดไทยว่าด้วยการจัดทำแผนพัฒนาขององค์กรปกครองส่วนท้องถิ่</w:t>
      </w:r>
      <w:r w:rsidR="00624984" w:rsidRPr="00624984">
        <w:rPr>
          <w:rFonts w:ascii="TH SarabunIT๙" w:hAnsi="TH SarabunIT๙" w:cs="TH SarabunIT๙" w:hint="cs"/>
          <w:sz w:val="32"/>
          <w:szCs w:val="32"/>
          <w:cs/>
        </w:rPr>
        <w:t>น พ.ศ.2548</w:t>
      </w:r>
      <w:r w:rsidR="00624984" w:rsidRPr="00624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86F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และแก้ไขเพิ่มเติมถึงฉบับที่ 3 พ.ศ. 2561 </w:t>
      </w:r>
      <w:r w:rsidR="00624984" w:rsidRPr="00624984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624984" w:rsidRPr="00624984">
        <w:rPr>
          <w:rFonts w:ascii="TH SarabunIT๙" w:hAnsi="TH SarabunIT๙" w:cs="TH SarabunIT๙"/>
          <w:sz w:val="32"/>
          <w:szCs w:val="32"/>
        </w:rPr>
        <w:t xml:space="preserve">29 </w:t>
      </w:r>
    </w:p>
    <w:p w14:paraId="7D61BA60" w14:textId="1CA0C3EF" w:rsidR="00D3022D" w:rsidRDefault="00D3022D" w:rsidP="00D3022D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14F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79B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937F3F5" w14:textId="77777777" w:rsidR="00624984" w:rsidRPr="00624984" w:rsidRDefault="00624984" w:rsidP="004208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 w:hint="cs"/>
          <w:sz w:val="32"/>
          <w:szCs w:val="32"/>
          <w:cs/>
        </w:rPr>
        <w:t>กำหนดให้คณะกรรมการติดตามและประเมินผลแผนพัฒนาท้องถิ่นมีอำนาจหน้าที่ในการกำหนดแนวทาง วิธีการในการติดตามและประเมินผลแผนพัฒนา ดำเนินการติดตามและประเมินผลแผน เมื่อดำเนินการเสร็จแล้ว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6296B3E0" w14:textId="77777777"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ab/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24984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624984">
        <w:rPr>
          <w:rFonts w:ascii="TH SarabunIT๙" w:hAnsi="TH SarabunIT๙" w:cs="TH SarabunIT๙"/>
          <w:sz w:val="32"/>
          <w:szCs w:val="32"/>
          <w:cs/>
        </w:rPr>
        <w:t>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14:paraId="4A7F8937" w14:textId="77777777"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</w:rPr>
        <w:tab/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14:paraId="19BFF1F4" w14:textId="77777777"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ab/>
      </w: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ขั้นตอนที่ 1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 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>และประเมินผลโครงการพัฒนาตามแผนพัฒนา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ดังนี้</w:t>
      </w:r>
    </w:p>
    <w:p w14:paraId="73B1D17D" w14:textId="77777777" w:rsidR="00624984" w:rsidRPr="00624984" w:rsidRDefault="00624984" w:rsidP="00624984">
      <w:pPr>
        <w:numPr>
          <w:ilvl w:val="1"/>
          <w:numId w:val="1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าท้องถิ่นสี่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ดังนี้</w:t>
      </w:r>
    </w:p>
    <w:p w14:paraId="07BE9CED" w14:textId="77777777"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624984">
        <w:rPr>
          <w:rFonts w:ascii="TH SarabunIT๙" w:hAnsi="TH SarabunIT๙" w:cs="TH SarabunIT๙"/>
          <w:sz w:val="32"/>
          <w:szCs w:val="32"/>
        </w:rPr>
        <w:t>Relevance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ของยุทธศาสตร์ แผน และกลยุทธ์ที่กำหนด</w:t>
      </w:r>
    </w:p>
    <w:p w14:paraId="3696F4F5" w14:textId="77777777"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ความเพียงพอ (</w:t>
      </w:r>
      <w:r w:rsidRPr="00624984">
        <w:rPr>
          <w:rFonts w:ascii="TH SarabunIT๙" w:hAnsi="TH SarabunIT๙" w:cs="TH SarabunIT๙"/>
          <w:sz w:val="32"/>
          <w:szCs w:val="32"/>
        </w:rPr>
        <w:t>Adequacy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ของทรัพยากรเพื่อการดำเนินกิจกรรมของหน่วยงาน</w:t>
      </w:r>
    </w:p>
    <w:p w14:paraId="58403212" w14:textId="77777777" w:rsidR="00624984" w:rsidRPr="00D3022D" w:rsidRDefault="00624984" w:rsidP="00D3022D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ความก้าวหน้า (</w:t>
      </w:r>
      <w:r w:rsidRPr="00624984">
        <w:rPr>
          <w:rFonts w:ascii="TH SarabunIT๙" w:hAnsi="TH SarabunIT๙" w:cs="TH SarabunIT๙"/>
          <w:sz w:val="32"/>
          <w:szCs w:val="32"/>
        </w:rPr>
        <w:t>Progress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กิจกรรมที่กำหนดไว้ตามแผน โดยมีการติดตามผล</w:t>
      </w:r>
      <w:r w:rsidRPr="0062498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624984">
        <w:rPr>
          <w:rFonts w:ascii="TH SarabunIT๙" w:hAnsi="TH SarabunIT๙" w:cs="TH SarabunIT๙"/>
          <w:sz w:val="32"/>
          <w:szCs w:val="32"/>
        </w:rPr>
        <w:t>Monitoring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3022D">
        <w:rPr>
          <w:rFonts w:ascii="TH SarabunIT๙" w:hAnsi="TH SarabunIT๙" w:cs="TH SarabunIT๙"/>
          <w:sz w:val="32"/>
          <w:szCs w:val="32"/>
          <w:cs/>
        </w:rPr>
        <w:t>ประสิทธิภาพ (</w:t>
      </w:r>
      <w:r w:rsidRPr="00D3022D">
        <w:rPr>
          <w:rFonts w:ascii="TH SarabunIT๙" w:hAnsi="TH SarabunIT๙" w:cs="TH SarabunIT๙"/>
          <w:sz w:val="32"/>
          <w:szCs w:val="32"/>
        </w:rPr>
        <w:t>Efficiency</w:t>
      </w:r>
      <w:r w:rsidRPr="00D3022D">
        <w:rPr>
          <w:rFonts w:ascii="TH SarabunIT๙" w:hAnsi="TH SarabunIT๙" w:cs="TH SarabunIT๙" w:hint="cs"/>
          <w:sz w:val="32"/>
          <w:szCs w:val="32"/>
          <w:cs/>
        </w:rPr>
        <w:t>) เป็นการศึกษาความสัมพันธ์ระหว่างผลผลิตกับทรัพยากรที่ใช้โดยมีการประเมินประสิทธิภาพ (</w:t>
      </w:r>
      <w:r w:rsidRPr="00D3022D">
        <w:rPr>
          <w:rFonts w:ascii="TH SarabunIT๙" w:hAnsi="TH SarabunIT๙" w:cs="TH SarabunIT๙"/>
          <w:sz w:val="32"/>
          <w:szCs w:val="32"/>
        </w:rPr>
        <w:t>Efficiency Evaluation</w:t>
      </w:r>
      <w:r w:rsidRPr="00D3022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CDB8ED" w14:textId="77777777"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ประสิทธิผล (</w:t>
      </w:r>
      <w:r w:rsidRPr="00624984">
        <w:rPr>
          <w:rFonts w:ascii="TH SarabunIT๙" w:hAnsi="TH SarabunIT๙" w:cs="TH SarabunIT๙"/>
          <w:sz w:val="32"/>
          <w:szCs w:val="32"/>
        </w:rPr>
        <w:t>Effectiveness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เป็นการศึกษาถึงผลที่ได้รับ (</w:t>
      </w:r>
      <w:r w:rsidRPr="00624984">
        <w:rPr>
          <w:rFonts w:ascii="TH SarabunIT๙" w:hAnsi="TH SarabunIT๙" w:cs="TH SarabunIT๙"/>
          <w:sz w:val="32"/>
          <w:szCs w:val="32"/>
        </w:rPr>
        <w:t>Effect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3C3483" w14:textId="77777777"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ผลลัพธ์และผลผลิต (</w:t>
      </w:r>
      <w:r w:rsidRPr="00624984">
        <w:rPr>
          <w:rFonts w:ascii="TH SarabunIT๙" w:hAnsi="TH SarabunIT๙" w:cs="TH SarabunIT๙"/>
          <w:sz w:val="32"/>
          <w:szCs w:val="32"/>
        </w:rPr>
        <w:t>Outcome and Output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14:paraId="6CB76C50" w14:textId="77777777"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</w:t>
      </w:r>
      <w:r w:rsidRPr="00624984">
        <w:rPr>
          <w:rFonts w:ascii="TH SarabunIT๙" w:hAnsi="TH SarabunIT๙" w:cs="TH SarabunIT๙"/>
          <w:sz w:val="32"/>
          <w:szCs w:val="32"/>
        </w:rPr>
        <w:t>Overall Effect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C33A63" w14:textId="77777777" w:rsidR="00624984" w:rsidRPr="00624984" w:rsidRDefault="00624984" w:rsidP="00624984">
      <w:pPr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4984">
        <w:rPr>
          <w:rFonts w:ascii="TH SarabunIT๙" w:hAnsi="TH SarabunIT๙" w:cs="TH SarabunIT๙"/>
          <w:sz w:val="32"/>
          <w:szCs w:val="32"/>
          <w:cs/>
        </w:rPr>
        <w:tab/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ปีได้ ทั้งนี้ขึ้นอยู่กับคณะกรรมการฯ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4984">
        <w:rPr>
          <w:rFonts w:ascii="TH SarabunIT๙" w:hAnsi="TH SarabunIT๙" w:cs="TH SarabunIT๙"/>
          <w:sz w:val="32"/>
          <w:szCs w:val="32"/>
          <w:cs/>
        </w:rPr>
        <w:t>จะพิจารณา</w:t>
      </w:r>
    </w:p>
    <w:p w14:paraId="03A3D597" w14:textId="77777777" w:rsidR="00624984" w:rsidRPr="00624984" w:rsidRDefault="00624984" w:rsidP="00624984">
      <w:pPr>
        <w:numPr>
          <w:ilvl w:val="1"/>
          <w:numId w:val="1"/>
        </w:numPr>
        <w:tabs>
          <w:tab w:val="left" w:pos="0"/>
          <w:tab w:val="left" w:pos="1418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อาจกำหนดแนวทางดังนี้</w:t>
      </w:r>
    </w:p>
    <w:p w14:paraId="3F45AB5E" w14:textId="77777777" w:rsid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</w:t>
      </w:r>
      <w:r w:rsidRPr="00624984">
        <w:rPr>
          <w:rFonts w:ascii="TH SarabunIT๙" w:hAnsi="TH SarabunIT๙" w:cs="TH SarabunIT๙"/>
          <w:sz w:val="32"/>
          <w:szCs w:val="32"/>
        </w:rPr>
        <w:t>Process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หรือ การประเมินประสิทธิภาพ (</w:t>
      </w:r>
      <w:r w:rsidRPr="00624984">
        <w:rPr>
          <w:rFonts w:ascii="TH SarabunIT๙" w:hAnsi="TH SarabunIT๙" w:cs="TH SarabunIT๙"/>
          <w:sz w:val="32"/>
          <w:szCs w:val="32"/>
        </w:rPr>
        <w:t>Efficiency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ECC00C0" w14:textId="77777777" w:rsidR="00D3022D" w:rsidRDefault="00D3022D" w:rsidP="00D3022D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5AA28" w14:textId="51D772A6" w:rsidR="00D3022D" w:rsidRPr="00624984" w:rsidRDefault="00D3022D" w:rsidP="00D3022D">
      <w:pPr>
        <w:tabs>
          <w:tab w:val="left" w:pos="1418"/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2279B2">
        <w:rPr>
          <w:rFonts w:ascii="TH SarabunIT๙" w:hAnsi="TH SarabunIT๙" w:cs="TH SarabunIT๙"/>
          <w:sz w:val="32"/>
          <w:szCs w:val="32"/>
        </w:rPr>
        <w:t>19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29D834B" w14:textId="77777777" w:rsidR="00624984" w:rsidRP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</w:t>
      </w:r>
      <w:r w:rsidRPr="00624984">
        <w:rPr>
          <w:rFonts w:ascii="TH SarabunIT๙" w:hAnsi="TH SarabunIT๙" w:cs="TH SarabunIT๙"/>
          <w:sz w:val="32"/>
          <w:szCs w:val="32"/>
        </w:rPr>
        <w:t>Project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หรือการประเมินประสิทธิผล (</w:t>
      </w:r>
      <w:r w:rsidRPr="00624984">
        <w:rPr>
          <w:rFonts w:ascii="TH SarabunIT๙" w:hAnsi="TH SarabunIT๙" w:cs="TH SarabunIT๙"/>
          <w:sz w:val="32"/>
          <w:szCs w:val="32"/>
        </w:rPr>
        <w:t>Effectiveness 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C2A804" w14:textId="77777777" w:rsidR="00624984" w:rsidRP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การประเมินผลกระทบ ( </w:t>
      </w:r>
      <w:r w:rsidRPr="00624984">
        <w:rPr>
          <w:rFonts w:ascii="TH SarabunIT๙" w:hAnsi="TH SarabunIT๙" w:cs="TH SarabunIT๙"/>
          <w:sz w:val="32"/>
          <w:szCs w:val="32"/>
        </w:rPr>
        <w:t>Impact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B47E23" w14:textId="77777777"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ตามกรอบแนวทางและวิธีการที่กำหนด โดยสามารถติดตามและประเมินผลได้ตลอดระยะเวลาของแผนพัฒนา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ขององค์กรปกครองส่วนท้องถิ่น</w:t>
      </w:r>
    </w:p>
    <w:p w14:paraId="7C57F900" w14:textId="77777777"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14:paraId="55F8719B" w14:textId="77777777"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624984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ปีและผลการติดตามและประเมินโครงการพัฒนาตามแผนพัฒนา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คณะกรรมการพัฒนาท้องถิ่น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624984">
        <w:rPr>
          <w:rFonts w:ascii="TH SarabunIT๙" w:hAnsi="TH SarabunIT๙" w:cs="TH SarabunIT๙"/>
          <w:sz w:val="32"/>
          <w:szCs w:val="32"/>
          <w:cs/>
        </w:rPr>
        <w:t>ร้อมประกาศผลการติดตามและประเมินผลให้ประชาชนในท้องถิ่นทราบโดยทั่วกันอย่างน้อยปีละ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สองครั้ง</w:t>
      </w:r>
    </w:p>
    <w:p w14:paraId="372B23D9" w14:textId="77777777"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62498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ปีและโครงการพัฒนาต่อผู้บริหารท้องถิ่น เพื่อให้ผู้บริหารท้องถิ่นเสนอต่อสภาท้องถิ่น 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24984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</w:t>
      </w:r>
    </w:p>
    <w:p w14:paraId="0D0AFBD3" w14:textId="77777777" w:rsidR="00333044" w:rsidRPr="008561A6" w:rsidRDefault="00333044" w:rsidP="00624984">
      <w:pPr>
        <w:pStyle w:val="a3"/>
        <w:tabs>
          <w:tab w:val="left" w:pos="284"/>
          <w:tab w:val="left" w:pos="567"/>
          <w:tab w:val="left" w:pos="709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61A6">
        <w:rPr>
          <w:rFonts w:ascii="TH SarabunIT๙" w:hAnsi="TH SarabunIT๙" w:cs="TH SarabunIT๙" w:hint="cs"/>
          <w:b/>
          <w:bCs/>
          <w:sz w:val="32"/>
          <w:szCs w:val="32"/>
          <w:cs/>
        </w:rPr>
        <w:t>2.4 กำหนด</w:t>
      </w:r>
      <w:r w:rsidR="008B652C" w:rsidRPr="008561A6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เครื่องมือที่ใช้ในการติดตามและประเมินผล</w:t>
      </w:r>
      <w:r w:rsidR="008B652C" w:rsidRPr="008561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6B85C5" w14:textId="77777777"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เครื่องมือในการติดตามและประเมินผลยุทธศาสตร์ ประกอบด้วย การทดสอบและการวัด การสัมภาษณ์ การสังเกต การสำรวจ และเอกสาร</w:t>
      </w:r>
    </w:p>
    <w:p w14:paraId="2CF7D8A5" w14:textId="77777777" w:rsid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>การทดสอบและการวัด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40EE8">
        <w:rPr>
          <w:rFonts w:ascii="TH SarabunIT๙" w:hAnsi="TH SarabunIT๙" w:cs="TH SarabunIT๙"/>
          <w:sz w:val="32"/>
          <w:szCs w:val="32"/>
        </w:rPr>
        <w:t>Tests &amp; Measurements</w:t>
      </w:r>
      <w:r w:rsidRPr="00540EE8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ซึ่งรวบถึงแบบทดสอบต่างๆ การประเมินการปฏิบัติงาน และแนวทางการวัด</w:t>
      </w:r>
    </w:p>
    <w:p w14:paraId="3B3EF201" w14:textId="77777777"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การสัมภาษณ์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Interviews</w:t>
      </w:r>
      <w:r w:rsidRPr="00540EE8">
        <w:rPr>
          <w:rFonts w:ascii="TH SarabunIT๙" w:hAnsi="TH SarabunIT๙" w:cs="TH SarabunIT๙"/>
          <w:sz w:val="32"/>
          <w:szCs w:val="32"/>
          <w:cs/>
        </w:rPr>
        <w:t>)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0EE8">
        <w:rPr>
          <w:rFonts w:ascii="TH SarabunIT๙" w:hAnsi="TH SarabunIT๙" w:cs="TH SarabunIT๙"/>
          <w:sz w:val="32"/>
          <w:szCs w:val="32"/>
          <w:cs/>
        </w:rPr>
        <w:t>อาจเป็นการสัมภาษณ์เดี่ยว หรือกลุ่มก็ได้ การสัมภาษณ์เป็นการยืนยันว่าผู้มีส่วนเกี่ยวข้อง ผู้ได้รับผลกระทบมีความเกี่ยวข้องและได้รับผลกระทบในระดับใด คณะกรรมการติดตามและประเมินผลจะต้องกำหนดแนวทางในการสัมภาษณ์ด้วย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540EE8">
        <w:rPr>
          <w:rFonts w:ascii="TH SarabunIT๙" w:hAnsi="TH SarabunIT๙" w:cs="TH SarabunIT๙"/>
          <w:sz w:val="32"/>
          <w:szCs w:val="32"/>
        </w:rPr>
        <w:t>formal or semi-formal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540EE8">
        <w:rPr>
          <w:rFonts w:ascii="TH SarabunIT๙" w:hAnsi="TH SarabunIT๙" w:cs="TH SarabunIT๙"/>
          <w:sz w:val="32"/>
          <w:szCs w:val="32"/>
        </w:rPr>
        <w:t>structure interviews</w:t>
      </w:r>
      <w:r w:rsidRPr="00540EE8">
        <w:rPr>
          <w:rFonts w:ascii="TH SarabunIT๙" w:hAnsi="TH SarabunIT๙" w:cs="TH SarabunIT๙"/>
          <w:sz w:val="32"/>
          <w:szCs w:val="32"/>
          <w:cs/>
        </w:rPr>
        <w:t>) ดำเนินการสัมภาษณ์ 2) การสัมภาษณ์แบบไม่เป็นทางการ (</w:t>
      </w:r>
      <w:r w:rsidRPr="00540EE8">
        <w:rPr>
          <w:rFonts w:ascii="TH SarabunIT๙" w:hAnsi="TH SarabunIT๙" w:cs="TH SarabunIT๙"/>
          <w:sz w:val="32"/>
          <w:szCs w:val="32"/>
        </w:rPr>
        <w:t>informal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>) ซึ่งคล้ายๆกับการพูดสนทนาอย่างไม่มีพิธีรีตอง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การดำเนินการสัมภาษณ์มักมีเพียงแนวทางการสัมภาษณ์กว้างๆ ที่เป็นสาระสำคัญที่ต้องการ การให้ได้ข้อมูลการติดตามและประเมินผลยุทธศาสตร์ โดยวิธีการเชิงคุณภาพ ควรสัมภาษณ์แบบไม่เป็นทางการ 2 วิธี คือ</w:t>
      </w:r>
    </w:p>
    <w:p w14:paraId="78D6F5D0" w14:textId="77777777" w:rsidR="00540EE8" w:rsidRPr="00540EE8" w:rsidRDefault="00540EE8" w:rsidP="00540EE8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</w:rPr>
        <w:t>1</w:t>
      </w:r>
      <w:r w:rsidRPr="00540EE8">
        <w:rPr>
          <w:rFonts w:ascii="TH SarabunIT๙" w:hAnsi="TH SarabunIT๙" w:cs="TH SarabunIT๙"/>
          <w:sz w:val="32"/>
          <w:szCs w:val="32"/>
          <w:cs/>
        </w:rPr>
        <w:t>) การสนทนาตามธรรมชาติ (</w:t>
      </w:r>
      <w:r w:rsidRPr="00540EE8">
        <w:rPr>
          <w:rFonts w:ascii="TH SarabunIT๙" w:hAnsi="TH SarabunIT๙" w:cs="TH SarabunIT๙"/>
          <w:sz w:val="32"/>
          <w:szCs w:val="32"/>
        </w:rPr>
        <w:t>natural conversation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14:paraId="69A12A84" w14:textId="77777777" w:rsidR="00540EE8" w:rsidRDefault="00540EE8" w:rsidP="00540EE8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2) การสัมภาษณ์เชิงลึก (</w:t>
      </w:r>
      <w:r w:rsidRPr="00540EE8">
        <w:rPr>
          <w:rFonts w:ascii="TH SarabunIT๙" w:hAnsi="TH SarabunIT๙" w:cs="TH SarabunIT๙"/>
          <w:sz w:val="32"/>
          <w:szCs w:val="32"/>
        </w:rPr>
        <w:t>in-depth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ความเข้าใจในประเด็นยุทธศาสตร์มากกว่าคนอื่นๆ มีประสบการณ์ด้านการพัฒนาท้องถิ่น การวางแผน </w:t>
      </w:r>
    </w:p>
    <w:p w14:paraId="66E8F0D4" w14:textId="77777777" w:rsidR="00D3022D" w:rsidRDefault="00D3022D" w:rsidP="00D3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6BDDEB" w14:textId="705F34FE" w:rsidR="00D3022D" w:rsidRPr="00540EE8" w:rsidRDefault="00D3022D" w:rsidP="00D3022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2279B2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722D3F3C" w14:textId="77777777" w:rsidR="00540EE8" w:rsidRPr="00540EE8" w:rsidRDefault="00540EE8" w:rsidP="00B424DE">
      <w:pPr>
        <w:tabs>
          <w:tab w:val="left" w:pos="1843"/>
          <w:tab w:val="left" w:pos="2127"/>
          <w:tab w:val="left" w:pos="255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การสังเกต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Observations</w:t>
      </w:r>
      <w:r w:rsidRPr="00540EE8">
        <w:rPr>
          <w:rFonts w:ascii="TH SarabunIT๙" w:hAnsi="TH SarabunIT๙" w:cs="TH SarabunIT๙"/>
          <w:sz w:val="32"/>
          <w:szCs w:val="32"/>
          <w:cs/>
        </w:rPr>
        <w:t>)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0EE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คณะกรรมการติดตามและประเมินผลใช้การสังเกตเพื่อเฝ้าดูว่ากำลังเกิดอะไรขึ้น กับการพัฒนาท้องถิ่นต้องมีการบันทึกการสังเกต แนวทางในการสังเกต และกำหนดการดำเนินการสังเกต การสังเกต คือ การเฝ้าดูสิ่งที่เกิดขึ้นอย่างเอาใจใส่และละเอียดถี่ถ้วน โดยใช้ประสาทสัมผัสหลายอย่างพร้อม ๆ กัน ตาดู หูฟัง ถ้าสิ่งนั้นสัมผัสได้ก็ต้องสัมผัส ในการเก็บข้อมูลเพื่อติดตามและประเมินผลในเชิงคุณภาพนั้นการสังเกตจะกระทำควบคู่กับการจดบันทึก หรือบันทึกภาคสนาม การสนทนา และการสัมภาษณ์ เพื่อให้ได้ข้อมูลที่รอบด้าน สามารถนำมาวิเคราะห์หาความหมายและอธิบายเชื่อมโยงความสัมพันธ์กับสิ่งต่างๆ ใน</w:t>
      </w:r>
      <w:r w:rsidRPr="00540EE8">
        <w:rPr>
          <w:rFonts w:ascii="TH SarabunIT๙" w:hAnsi="TH SarabunIT๙" w:cs="TH SarabunIT๙" w:hint="cs"/>
          <w:sz w:val="32"/>
          <w:szCs w:val="32"/>
          <w:cs/>
        </w:rPr>
        <w:t>ปรากฏการณ์</w:t>
      </w:r>
      <w:r w:rsidRPr="00540EE8">
        <w:rPr>
          <w:rFonts w:ascii="TH SarabunIT๙" w:hAnsi="TH SarabunIT๙" w:cs="TH SarabunIT๙"/>
          <w:sz w:val="32"/>
          <w:szCs w:val="32"/>
          <w:cs/>
        </w:rPr>
        <w:t>ของยุทธศาสตร์ได้ การสังเกตในการติดตามและประเมินยุทธศาสตร์ในเชิงคุณภาพ สามารถแบ่งได้เป็น 2 ประเภท</w:t>
      </w:r>
    </w:p>
    <w:p w14:paraId="4CDFC9D9" w14:textId="77777777" w:rsidR="00540EE8" w:rsidRPr="00540EE8" w:rsidRDefault="00540EE8" w:rsidP="00B424DE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1) การสังเกตแบบมีส่วนร่วม (</w:t>
      </w:r>
      <w:r w:rsidRPr="00540EE8">
        <w:rPr>
          <w:rFonts w:ascii="TH SarabunIT๙" w:hAnsi="TH SarabunIT๙" w:cs="TH SarabunIT๙"/>
          <w:sz w:val="32"/>
          <w:szCs w:val="32"/>
        </w:rPr>
        <w:t>Participant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 </w:t>
      </w:r>
    </w:p>
    <w:p w14:paraId="404F56C9" w14:textId="77777777" w:rsidR="00540EE8" w:rsidRPr="00540EE8" w:rsidRDefault="00540EE8" w:rsidP="00B424DE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2) การสังเกตแบบไม่มีส่วนร่วม (</w:t>
      </w:r>
      <w:r w:rsidRPr="00540EE8">
        <w:rPr>
          <w:rFonts w:ascii="TH SarabunIT๙" w:hAnsi="TH SarabunIT๙" w:cs="TH SarabunIT๙"/>
          <w:sz w:val="32"/>
          <w:szCs w:val="32"/>
        </w:rPr>
        <w:t>Non-participant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540EE8">
        <w:rPr>
          <w:rFonts w:ascii="TH SarabunIT๙" w:hAnsi="TH SarabunIT๙" w:cs="TH SarabunIT๙"/>
          <w:sz w:val="32"/>
          <w:szCs w:val="32"/>
        </w:rPr>
        <w:t>Direct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เป็นการสังเกตบันทึกลักษณะทางกายภาพ โครงสร้าง และความสัมพันธ์ของสมาชิกในสังคม หมู่บ้าน/ชุมชนนั้นๆ โดยคณะกรรมการติดตามและประเมินผลไม่มีความสัมพันธ์เกี่ยวข้องกับกิจกรรมที่สังเกต และผู้อยู่ในกิจกรรมนั้นๆ ก็ไม่รู้ตัวว่าตนเองถูกสังเกต</w:t>
      </w:r>
    </w:p>
    <w:p w14:paraId="3EC12567" w14:textId="77777777" w:rsid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การสำรวจ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surveys</w:t>
      </w:r>
      <w:r w:rsidRPr="00540EE8">
        <w:rPr>
          <w:rFonts w:ascii="TH SarabunIT๙" w:hAnsi="TH SarabunIT๙" w:cs="TH SarabunIT๙"/>
          <w:sz w:val="32"/>
          <w:szCs w:val="32"/>
          <w:cs/>
        </w:rPr>
        <w:t>) ในที่นี้หมายถึง การสำรวจเพื่อประเมินความคิดเห็น การรับรู้ ทัศนคติ ความพึงพอใจ ความต้องการของยุทธศาสตร์ คณะกรรมการติดตามและประเมินผลจะต้องมีการบันทึกการสำรวจ และทิศทางการสำรวจ</w:t>
      </w:r>
    </w:p>
    <w:p w14:paraId="12C4A5BB" w14:textId="77777777"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Documents</w:t>
      </w:r>
      <w:r w:rsidRPr="00540EE8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 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 ตลอดจนการกำหนดเป้าหมาย แนวทางการพัฒนา พันธกิจ และวิสัยทัศน์ขององค์กรปกครองส่วนท้องถิ่น</w:t>
      </w:r>
    </w:p>
    <w:p w14:paraId="1D16AB16" w14:textId="77777777" w:rsidR="00494552" w:rsidRPr="00494552" w:rsidRDefault="00494552" w:rsidP="00494552">
      <w:pPr>
        <w:spacing w:line="216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2.5 แบบสำหรับการติดตามและประเมินผล  </w:t>
      </w:r>
    </w:p>
    <w:p w14:paraId="09AE2EA8" w14:textId="77777777" w:rsidR="004217A7" w:rsidRPr="004217A7" w:rsidRDefault="0010525D" w:rsidP="004217A7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7B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4552" w:rsidRPr="00550632">
        <w:rPr>
          <w:rFonts w:ascii="TH SarabunIT๙" w:hAnsi="TH SarabunIT๙" w:cs="TH SarabunIT๙"/>
          <w:sz w:val="32"/>
          <w:szCs w:val="32"/>
          <w:cs/>
        </w:rPr>
        <w:t>แบบที่ 1</w:t>
      </w:r>
      <w:r w:rsidRPr="00550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17A7" w:rsidRPr="004217A7">
        <w:rPr>
          <w:rFonts w:ascii="TH SarabunIT๙" w:hAnsi="TH SarabunIT๙" w:cs="TH SarabunIT๙"/>
          <w:sz w:val="32"/>
          <w:szCs w:val="32"/>
          <w:cs/>
        </w:rPr>
        <w:t>การกำกับการจัดทำแผนยุทธศาสตร์ขององค์กรปกครองส่วนท้องถิ่น</w:t>
      </w:r>
    </w:p>
    <w:p w14:paraId="7A409754" w14:textId="77777777" w:rsidR="00E67B3E" w:rsidRPr="00550632" w:rsidRDefault="00E67B3E" w:rsidP="004217A7">
      <w:pPr>
        <w:spacing w:line="216" w:lineRule="auto"/>
        <w:ind w:left="27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>แบบที่ 2 แบบติดตามและประเมินผลการดำเนินงานขององค์กรปกครองส่วนท้องถิ่น</w:t>
      </w:r>
    </w:p>
    <w:p w14:paraId="1AFA697A" w14:textId="77777777" w:rsidR="00550632" w:rsidRPr="00550632" w:rsidRDefault="00550632" w:rsidP="00E67B3E">
      <w:pPr>
        <w:spacing w:line="216" w:lineRule="auto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 xml:space="preserve">ข้อมูลในระบบ </w:t>
      </w:r>
      <w:r w:rsidRPr="00550632">
        <w:rPr>
          <w:rFonts w:ascii="TH SarabunIT๙" w:hAnsi="TH SarabunIT๙" w:cs="TH SarabunIT๙"/>
          <w:sz w:val="32"/>
          <w:szCs w:val="32"/>
        </w:rPr>
        <w:t xml:space="preserve">e-plan (www.dla.go.th) </w:t>
      </w:r>
      <w:r w:rsidRPr="00550632">
        <w:rPr>
          <w:rFonts w:ascii="TH SarabunIT๙" w:hAnsi="TH SarabunIT๙" w:cs="TH SarabunIT๙"/>
          <w:sz w:val="32"/>
          <w:szCs w:val="32"/>
          <w:cs/>
        </w:rPr>
        <w:t xml:space="preserve">และการติดตามและประเมินผลด้วยระบบ </w:t>
      </w:r>
      <w:r w:rsidRPr="00550632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550632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Pr="00550632">
        <w:rPr>
          <w:rFonts w:ascii="TH SarabunIT๙" w:hAnsi="TH SarabunIT๙" w:cs="TH SarabunIT๙"/>
          <w:sz w:val="32"/>
          <w:szCs w:val="32"/>
        </w:rPr>
        <w:t xml:space="preserve"> (www.dla.go.th)</w:t>
      </w:r>
    </w:p>
    <w:p w14:paraId="13AD3FD2" w14:textId="77777777" w:rsidR="00E67B3E" w:rsidRPr="00550632" w:rsidRDefault="00E67B3E" w:rsidP="00550632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ab/>
      </w:r>
    </w:p>
    <w:p w14:paraId="78760E3D" w14:textId="77777777" w:rsidR="00E67B3E" w:rsidRPr="00550632" w:rsidRDefault="00E67B3E" w:rsidP="00494552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67B3E" w:rsidRPr="00550632" w:rsidSect="007214FD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6A61" w14:textId="77777777" w:rsidR="005E2E19" w:rsidRPr="00962CBD" w:rsidRDefault="005E2E1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separator/>
      </w:r>
    </w:p>
  </w:endnote>
  <w:endnote w:type="continuationSeparator" w:id="0">
    <w:p w14:paraId="3C3374E4" w14:textId="77777777" w:rsidR="005E2E19" w:rsidRPr="00962CBD" w:rsidRDefault="005E2E1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7FAA" w14:textId="77777777" w:rsidR="005E2E19" w:rsidRPr="00962CBD" w:rsidRDefault="005E2E1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separator/>
      </w:r>
    </w:p>
  </w:footnote>
  <w:footnote w:type="continuationSeparator" w:id="0">
    <w:p w14:paraId="4D8D8C96" w14:textId="77777777" w:rsidR="005E2E19" w:rsidRPr="00962CBD" w:rsidRDefault="005E2E1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143"/>
    <w:multiLevelType w:val="hybridMultilevel"/>
    <w:tmpl w:val="F208AF56"/>
    <w:lvl w:ilvl="0" w:tplc="2E40A7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F910DC1"/>
    <w:multiLevelType w:val="multilevel"/>
    <w:tmpl w:val="FB20827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830" w:hanging="39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2" w15:restartNumberingAfterBreak="0">
    <w:nsid w:val="47D62BD6"/>
    <w:multiLevelType w:val="hybridMultilevel"/>
    <w:tmpl w:val="5EC8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024A"/>
    <w:multiLevelType w:val="hybridMultilevel"/>
    <w:tmpl w:val="F102A0CA"/>
    <w:lvl w:ilvl="0" w:tplc="A3047E7C">
      <w:start w:val="1"/>
      <w:numFmt w:val="decimal"/>
      <w:lvlText w:val="(%1)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04090019">
      <w:start w:val="1"/>
      <w:numFmt w:val="lowerLetter"/>
      <w:lvlText w:val="%5."/>
      <w:lvlJc w:val="left"/>
      <w:pPr>
        <w:ind w:left="5070" w:hanging="360"/>
      </w:p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04090019">
      <w:start w:val="1"/>
      <w:numFmt w:val="lowerLetter"/>
      <w:lvlText w:val="%5."/>
      <w:lvlJc w:val="left"/>
      <w:pPr>
        <w:ind w:left="5070" w:hanging="360"/>
      </w:p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num w:numId="1" w16cid:durableId="1801652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356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78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563176">
    <w:abstractNumId w:val="0"/>
  </w:num>
  <w:num w:numId="5" w16cid:durableId="19060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560"/>
    <w:rsid w:val="000005DB"/>
    <w:rsid w:val="0000081A"/>
    <w:rsid w:val="0000392C"/>
    <w:rsid w:val="000039F7"/>
    <w:rsid w:val="000055A6"/>
    <w:rsid w:val="00006BFA"/>
    <w:rsid w:val="00006FD7"/>
    <w:rsid w:val="00007589"/>
    <w:rsid w:val="00010181"/>
    <w:rsid w:val="00014131"/>
    <w:rsid w:val="00015C4F"/>
    <w:rsid w:val="00016628"/>
    <w:rsid w:val="00023A57"/>
    <w:rsid w:val="00023C00"/>
    <w:rsid w:val="00025627"/>
    <w:rsid w:val="0002625D"/>
    <w:rsid w:val="00026F7A"/>
    <w:rsid w:val="00027DF8"/>
    <w:rsid w:val="00030194"/>
    <w:rsid w:val="0003285E"/>
    <w:rsid w:val="00032E0D"/>
    <w:rsid w:val="00033EBA"/>
    <w:rsid w:val="000353EF"/>
    <w:rsid w:val="00035EDC"/>
    <w:rsid w:val="000408C9"/>
    <w:rsid w:val="00044F80"/>
    <w:rsid w:val="000454B9"/>
    <w:rsid w:val="000454BC"/>
    <w:rsid w:val="00050C0A"/>
    <w:rsid w:val="00053F8D"/>
    <w:rsid w:val="000547F7"/>
    <w:rsid w:val="000645B5"/>
    <w:rsid w:val="000712CE"/>
    <w:rsid w:val="0007320E"/>
    <w:rsid w:val="00073FDD"/>
    <w:rsid w:val="00074F04"/>
    <w:rsid w:val="000751F7"/>
    <w:rsid w:val="00075DE0"/>
    <w:rsid w:val="00076638"/>
    <w:rsid w:val="00082D3B"/>
    <w:rsid w:val="00082D7F"/>
    <w:rsid w:val="00083D34"/>
    <w:rsid w:val="00087BCE"/>
    <w:rsid w:val="000902B2"/>
    <w:rsid w:val="000962E3"/>
    <w:rsid w:val="00097A42"/>
    <w:rsid w:val="000A56C2"/>
    <w:rsid w:val="000A6C19"/>
    <w:rsid w:val="000B193C"/>
    <w:rsid w:val="000B3FAD"/>
    <w:rsid w:val="000B47C9"/>
    <w:rsid w:val="000B66EA"/>
    <w:rsid w:val="000B6D3C"/>
    <w:rsid w:val="000C1685"/>
    <w:rsid w:val="000C33DC"/>
    <w:rsid w:val="000C405C"/>
    <w:rsid w:val="000C5D26"/>
    <w:rsid w:val="000C653E"/>
    <w:rsid w:val="000D01DC"/>
    <w:rsid w:val="000D1C51"/>
    <w:rsid w:val="000D21F3"/>
    <w:rsid w:val="000D49D9"/>
    <w:rsid w:val="000D745F"/>
    <w:rsid w:val="000E0E23"/>
    <w:rsid w:val="000E1C3F"/>
    <w:rsid w:val="000E1DA5"/>
    <w:rsid w:val="000E242D"/>
    <w:rsid w:val="000E2778"/>
    <w:rsid w:val="000E30A7"/>
    <w:rsid w:val="000F05D6"/>
    <w:rsid w:val="000F2D54"/>
    <w:rsid w:val="000F7A44"/>
    <w:rsid w:val="001034CD"/>
    <w:rsid w:val="0010525D"/>
    <w:rsid w:val="0010799F"/>
    <w:rsid w:val="001138F0"/>
    <w:rsid w:val="00113EDF"/>
    <w:rsid w:val="00117F02"/>
    <w:rsid w:val="00121523"/>
    <w:rsid w:val="00124AD6"/>
    <w:rsid w:val="00130213"/>
    <w:rsid w:val="001308A4"/>
    <w:rsid w:val="0013146A"/>
    <w:rsid w:val="001378AE"/>
    <w:rsid w:val="00142F5C"/>
    <w:rsid w:val="00145E6A"/>
    <w:rsid w:val="00146B52"/>
    <w:rsid w:val="00146E6F"/>
    <w:rsid w:val="001476EC"/>
    <w:rsid w:val="00151165"/>
    <w:rsid w:val="001530D0"/>
    <w:rsid w:val="00155B38"/>
    <w:rsid w:val="00157CEE"/>
    <w:rsid w:val="00160DE5"/>
    <w:rsid w:val="001612FF"/>
    <w:rsid w:val="00164AD1"/>
    <w:rsid w:val="001657DB"/>
    <w:rsid w:val="001665DE"/>
    <w:rsid w:val="00166A72"/>
    <w:rsid w:val="00167AA5"/>
    <w:rsid w:val="001722CD"/>
    <w:rsid w:val="0017304F"/>
    <w:rsid w:val="0017347A"/>
    <w:rsid w:val="001734A7"/>
    <w:rsid w:val="00174B28"/>
    <w:rsid w:val="0018039D"/>
    <w:rsid w:val="001819B3"/>
    <w:rsid w:val="001825E8"/>
    <w:rsid w:val="00185358"/>
    <w:rsid w:val="00186439"/>
    <w:rsid w:val="00186E94"/>
    <w:rsid w:val="00187C15"/>
    <w:rsid w:val="00193950"/>
    <w:rsid w:val="0019576E"/>
    <w:rsid w:val="0019641C"/>
    <w:rsid w:val="001969A3"/>
    <w:rsid w:val="001976BD"/>
    <w:rsid w:val="001A1772"/>
    <w:rsid w:val="001A44AC"/>
    <w:rsid w:val="001A51F9"/>
    <w:rsid w:val="001A6A62"/>
    <w:rsid w:val="001A7B22"/>
    <w:rsid w:val="001B1A28"/>
    <w:rsid w:val="001B4551"/>
    <w:rsid w:val="001B5253"/>
    <w:rsid w:val="001B5FAD"/>
    <w:rsid w:val="001B76B1"/>
    <w:rsid w:val="001B7CD0"/>
    <w:rsid w:val="001C01B4"/>
    <w:rsid w:val="001C026A"/>
    <w:rsid w:val="001C11B5"/>
    <w:rsid w:val="001C43E4"/>
    <w:rsid w:val="001C5C91"/>
    <w:rsid w:val="001D2246"/>
    <w:rsid w:val="001D3139"/>
    <w:rsid w:val="001D5A59"/>
    <w:rsid w:val="001D6809"/>
    <w:rsid w:val="001D7D79"/>
    <w:rsid w:val="001E140A"/>
    <w:rsid w:val="001E2568"/>
    <w:rsid w:val="001E3B28"/>
    <w:rsid w:val="001E54D1"/>
    <w:rsid w:val="001F0555"/>
    <w:rsid w:val="001F0A99"/>
    <w:rsid w:val="001F13C4"/>
    <w:rsid w:val="001F21B6"/>
    <w:rsid w:val="001F4C60"/>
    <w:rsid w:val="001F520C"/>
    <w:rsid w:val="001F537E"/>
    <w:rsid w:val="001F601A"/>
    <w:rsid w:val="00200CAD"/>
    <w:rsid w:val="00203BD8"/>
    <w:rsid w:val="00205308"/>
    <w:rsid w:val="00206776"/>
    <w:rsid w:val="002075D5"/>
    <w:rsid w:val="002125C5"/>
    <w:rsid w:val="00215171"/>
    <w:rsid w:val="0021584A"/>
    <w:rsid w:val="00216117"/>
    <w:rsid w:val="002163D4"/>
    <w:rsid w:val="002168E5"/>
    <w:rsid w:val="00217F52"/>
    <w:rsid w:val="002219CF"/>
    <w:rsid w:val="00222C65"/>
    <w:rsid w:val="00225CC0"/>
    <w:rsid w:val="002274F7"/>
    <w:rsid w:val="002279B2"/>
    <w:rsid w:val="00227FD9"/>
    <w:rsid w:val="00230C26"/>
    <w:rsid w:val="00230F25"/>
    <w:rsid w:val="0023461D"/>
    <w:rsid w:val="0024195F"/>
    <w:rsid w:val="00241A75"/>
    <w:rsid w:val="00243295"/>
    <w:rsid w:val="00244257"/>
    <w:rsid w:val="00244A1D"/>
    <w:rsid w:val="0025157C"/>
    <w:rsid w:val="00251F3F"/>
    <w:rsid w:val="002535F5"/>
    <w:rsid w:val="0025543D"/>
    <w:rsid w:val="002554ED"/>
    <w:rsid w:val="002579D1"/>
    <w:rsid w:val="00261399"/>
    <w:rsid w:val="00262167"/>
    <w:rsid w:val="00263624"/>
    <w:rsid w:val="00263EFC"/>
    <w:rsid w:val="00264C23"/>
    <w:rsid w:val="00265BDC"/>
    <w:rsid w:val="00267656"/>
    <w:rsid w:val="00267C17"/>
    <w:rsid w:val="0027297F"/>
    <w:rsid w:val="0027554E"/>
    <w:rsid w:val="002757C0"/>
    <w:rsid w:val="00280D80"/>
    <w:rsid w:val="00286E21"/>
    <w:rsid w:val="002875AC"/>
    <w:rsid w:val="00290CEB"/>
    <w:rsid w:val="002925F3"/>
    <w:rsid w:val="002960E9"/>
    <w:rsid w:val="002A0A5D"/>
    <w:rsid w:val="002A0CAB"/>
    <w:rsid w:val="002A1BE9"/>
    <w:rsid w:val="002A1CFF"/>
    <w:rsid w:val="002A1EAD"/>
    <w:rsid w:val="002B0D8D"/>
    <w:rsid w:val="002B3CF1"/>
    <w:rsid w:val="002B4002"/>
    <w:rsid w:val="002B5119"/>
    <w:rsid w:val="002B6217"/>
    <w:rsid w:val="002B68BB"/>
    <w:rsid w:val="002C1C5E"/>
    <w:rsid w:val="002C2363"/>
    <w:rsid w:val="002C2CC4"/>
    <w:rsid w:val="002C4883"/>
    <w:rsid w:val="002C4995"/>
    <w:rsid w:val="002C4C2D"/>
    <w:rsid w:val="002C4E8B"/>
    <w:rsid w:val="002D2ABD"/>
    <w:rsid w:val="002E2187"/>
    <w:rsid w:val="002E4680"/>
    <w:rsid w:val="002E57A4"/>
    <w:rsid w:val="002E5A17"/>
    <w:rsid w:val="002F1B42"/>
    <w:rsid w:val="002F4269"/>
    <w:rsid w:val="002F56EE"/>
    <w:rsid w:val="003023C5"/>
    <w:rsid w:val="00302830"/>
    <w:rsid w:val="00302A39"/>
    <w:rsid w:val="00305189"/>
    <w:rsid w:val="00306FD8"/>
    <w:rsid w:val="00307FD1"/>
    <w:rsid w:val="00311999"/>
    <w:rsid w:val="00313837"/>
    <w:rsid w:val="00313B6F"/>
    <w:rsid w:val="0031485F"/>
    <w:rsid w:val="00320A6E"/>
    <w:rsid w:val="00321990"/>
    <w:rsid w:val="003246F3"/>
    <w:rsid w:val="00325882"/>
    <w:rsid w:val="0032660C"/>
    <w:rsid w:val="00331CB4"/>
    <w:rsid w:val="00333044"/>
    <w:rsid w:val="00335B10"/>
    <w:rsid w:val="00336EC8"/>
    <w:rsid w:val="00337F50"/>
    <w:rsid w:val="00340B9F"/>
    <w:rsid w:val="0034119A"/>
    <w:rsid w:val="0035071F"/>
    <w:rsid w:val="003570A3"/>
    <w:rsid w:val="003639C6"/>
    <w:rsid w:val="00364A18"/>
    <w:rsid w:val="0037362C"/>
    <w:rsid w:val="00373AA0"/>
    <w:rsid w:val="00374412"/>
    <w:rsid w:val="00374898"/>
    <w:rsid w:val="003750BF"/>
    <w:rsid w:val="003769F6"/>
    <w:rsid w:val="00381329"/>
    <w:rsid w:val="0038789D"/>
    <w:rsid w:val="00387DB7"/>
    <w:rsid w:val="00390107"/>
    <w:rsid w:val="0039122A"/>
    <w:rsid w:val="003954A0"/>
    <w:rsid w:val="00396569"/>
    <w:rsid w:val="00396E94"/>
    <w:rsid w:val="00397237"/>
    <w:rsid w:val="003A1C09"/>
    <w:rsid w:val="003A1D89"/>
    <w:rsid w:val="003A2445"/>
    <w:rsid w:val="003A6190"/>
    <w:rsid w:val="003B1BC9"/>
    <w:rsid w:val="003B489F"/>
    <w:rsid w:val="003C1140"/>
    <w:rsid w:val="003C1B86"/>
    <w:rsid w:val="003C1D91"/>
    <w:rsid w:val="003C2B49"/>
    <w:rsid w:val="003C70BB"/>
    <w:rsid w:val="003C76D2"/>
    <w:rsid w:val="003D16A2"/>
    <w:rsid w:val="003D31A8"/>
    <w:rsid w:val="003D65FC"/>
    <w:rsid w:val="003E3B35"/>
    <w:rsid w:val="003E3C8F"/>
    <w:rsid w:val="003E4738"/>
    <w:rsid w:val="003E4D3D"/>
    <w:rsid w:val="003E5D17"/>
    <w:rsid w:val="003F2B10"/>
    <w:rsid w:val="003F3A60"/>
    <w:rsid w:val="003F43E2"/>
    <w:rsid w:val="003F465C"/>
    <w:rsid w:val="003F78BC"/>
    <w:rsid w:val="00403A25"/>
    <w:rsid w:val="00404C6B"/>
    <w:rsid w:val="00411460"/>
    <w:rsid w:val="00416148"/>
    <w:rsid w:val="004203CE"/>
    <w:rsid w:val="0042058A"/>
    <w:rsid w:val="0042086F"/>
    <w:rsid w:val="0042164E"/>
    <w:rsid w:val="004217A7"/>
    <w:rsid w:val="004304D9"/>
    <w:rsid w:val="00430560"/>
    <w:rsid w:val="004321B5"/>
    <w:rsid w:val="0043302B"/>
    <w:rsid w:val="004346E6"/>
    <w:rsid w:val="0043533C"/>
    <w:rsid w:val="00437219"/>
    <w:rsid w:val="004419A7"/>
    <w:rsid w:val="00443926"/>
    <w:rsid w:val="00443D76"/>
    <w:rsid w:val="00445026"/>
    <w:rsid w:val="00450EC7"/>
    <w:rsid w:val="00452F23"/>
    <w:rsid w:val="00453FB0"/>
    <w:rsid w:val="004544B2"/>
    <w:rsid w:val="00456C83"/>
    <w:rsid w:val="00457277"/>
    <w:rsid w:val="00462952"/>
    <w:rsid w:val="00462A12"/>
    <w:rsid w:val="00462E8A"/>
    <w:rsid w:val="0046642F"/>
    <w:rsid w:val="004665EA"/>
    <w:rsid w:val="00470BD9"/>
    <w:rsid w:val="00472517"/>
    <w:rsid w:val="004727CA"/>
    <w:rsid w:val="00474209"/>
    <w:rsid w:val="004840B3"/>
    <w:rsid w:val="00484527"/>
    <w:rsid w:val="0049347A"/>
    <w:rsid w:val="00494552"/>
    <w:rsid w:val="004A6DAD"/>
    <w:rsid w:val="004A7015"/>
    <w:rsid w:val="004A7E2C"/>
    <w:rsid w:val="004B3992"/>
    <w:rsid w:val="004B3C23"/>
    <w:rsid w:val="004B4CDA"/>
    <w:rsid w:val="004B6D4E"/>
    <w:rsid w:val="004C1E99"/>
    <w:rsid w:val="004C43E3"/>
    <w:rsid w:val="004C642A"/>
    <w:rsid w:val="004C6AD0"/>
    <w:rsid w:val="004C7C6C"/>
    <w:rsid w:val="004C7D37"/>
    <w:rsid w:val="004D0D78"/>
    <w:rsid w:val="004D25AB"/>
    <w:rsid w:val="004D3AB5"/>
    <w:rsid w:val="004D68EA"/>
    <w:rsid w:val="004D7A51"/>
    <w:rsid w:val="004E56BA"/>
    <w:rsid w:val="004F1676"/>
    <w:rsid w:val="004F2A99"/>
    <w:rsid w:val="004F5C25"/>
    <w:rsid w:val="00504208"/>
    <w:rsid w:val="00504819"/>
    <w:rsid w:val="00506DB4"/>
    <w:rsid w:val="00511586"/>
    <w:rsid w:val="00512509"/>
    <w:rsid w:val="005126BA"/>
    <w:rsid w:val="005139C8"/>
    <w:rsid w:val="00514112"/>
    <w:rsid w:val="005148CD"/>
    <w:rsid w:val="00515C2B"/>
    <w:rsid w:val="00515C3A"/>
    <w:rsid w:val="0051645E"/>
    <w:rsid w:val="00521827"/>
    <w:rsid w:val="00521DCD"/>
    <w:rsid w:val="00525EE1"/>
    <w:rsid w:val="0052716C"/>
    <w:rsid w:val="005314EE"/>
    <w:rsid w:val="005322F3"/>
    <w:rsid w:val="005368F2"/>
    <w:rsid w:val="00537633"/>
    <w:rsid w:val="00540EE8"/>
    <w:rsid w:val="0054146C"/>
    <w:rsid w:val="00542584"/>
    <w:rsid w:val="005451A1"/>
    <w:rsid w:val="00550632"/>
    <w:rsid w:val="00551B06"/>
    <w:rsid w:val="005526D4"/>
    <w:rsid w:val="005539D1"/>
    <w:rsid w:val="00554276"/>
    <w:rsid w:val="00554D18"/>
    <w:rsid w:val="00556321"/>
    <w:rsid w:val="00557579"/>
    <w:rsid w:val="005607FA"/>
    <w:rsid w:val="0056308E"/>
    <w:rsid w:val="005633C7"/>
    <w:rsid w:val="00563AF3"/>
    <w:rsid w:val="0056439B"/>
    <w:rsid w:val="00565353"/>
    <w:rsid w:val="00570294"/>
    <w:rsid w:val="00570A98"/>
    <w:rsid w:val="0057100E"/>
    <w:rsid w:val="00572AB0"/>
    <w:rsid w:val="00573B9D"/>
    <w:rsid w:val="00574D62"/>
    <w:rsid w:val="00580D45"/>
    <w:rsid w:val="00580D76"/>
    <w:rsid w:val="005903E8"/>
    <w:rsid w:val="00590552"/>
    <w:rsid w:val="00594119"/>
    <w:rsid w:val="005A33F2"/>
    <w:rsid w:val="005B079F"/>
    <w:rsid w:val="005B3CA6"/>
    <w:rsid w:val="005B3F52"/>
    <w:rsid w:val="005B42CD"/>
    <w:rsid w:val="005B445E"/>
    <w:rsid w:val="005B671F"/>
    <w:rsid w:val="005B76AC"/>
    <w:rsid w:val="005C0617"/>
    <w:rsid w:val="005C6902"/>
    <w:rsid w:val="005D0BDA"/>
    <w:rsid w:val="005E1A2D"/>
    <w:rsid w:val="005E2E19"/>
    <w:rsid w:val="005E3504"/>
    <w:rsid w:val="005E6497"/>
    <w:rsid w:val="005E6806"/>
    <w:rsid w:val="005F2210"/>
    <w:rsid w:val="005F2ED8"/>
    <w:rsid w:val="005F41B3"/>
    <w:rsid w:val="005F4209"/>
    <w:rsid w:val="005F49BF"/>
    <w:rsid w:val="005F4D4A"/>
    <w:rsid w:val="005F5E55"/>
    <w:rsid w:val="005F7754"/>
    <w:rsid w:val="006019C2"/>
    <w:rsid w:val="00602B38"/>
    <w:rsid w:val="006052E1"/>
    <w:rsid w:val="0061047A"/>
    <w:rsid w:val="00610D60"/>
    <w:rsid w:val="00611A3E"/>
    <w:rsid w:val="006120D7"/>
    <w:rsid w:val="006176F6"/>
    <w:rsid w:val="006223EE"/>
    <w:rsid w:val="006229EB"/>
    <w:rsid w:val="00624453"/>
    <w:rsid w:val="00624984"/>
    <w:rsid w:val="006256CE"/>
    <w:rsid w:val="006335C9"/>
    <w:rsid w:val="0063391F"/>
    <w:rsid w:val="00636AD9"/>
    <w:rsid w:val="00640AA1"/>
    <w:rsid w:val="0064247F"/>
    <w:rsid w:val="0064313F"/>
    <w:rsid w:val="00643701"/>
    <w:rsid w:val="00645C36"/>
    <w:rsid w:val="00645C72"/>
    <w:rsid w:val="00647DB8"/>
    <w:rsid w:val="00652679"/>
    <w:rsid w:val="006536B0"/>
    <w:rsid w:val="00654012"/>
    <w:rsid w:val="00654220"/>
    <w:rsid w:val="0065428B"/>
    <w:rsid w:val="006614DC"/>
    <w:rsid w:val="00661CBB"/>
    <w:rsid w:val="006624DA"/>
    <w:rsid w:val="00666B99"/>
    <w:rsid w:val="00673B14"/>
    <w:rsid w:val="0067698D"/>
    <w:rsid w:val="00677142"/>
    <w:rsid w:val="0068059B"/>
    <w:rsid w:val="006834A2"/>
    <w:rsid w:val="00684FDF"/>
    <w:rsid w:val="00687188"/>
    <w:rsid w:val="00694A4C"/>
    <w:rsid w:val="00696CC0"/>
    <w:rsid w:val="006A06F0"/>
    <w:rsid w:val="006A0FB7"/>
    <w:rsid w:val="006A5678"/>
    <w:rsid w:val="006A598F"/>
    <w:rsid w:val="006A7EDC"/>
    <w:rsid w:val="006B24C3"/>
    <w:rsid w:val="006B3B0C"/>
    <w:rsid w:val="006B4FA2"/>
    <w:rsid w:val="006B75ED"/>
    <w:rsid w:val="006C34C0"/>
    <w:rsid w:val="006C50D4"/>
    <w:rsid w:val="006C7231"/>
    <w:rsid w:val="006C7EC2"/>
    <w:rsid w:val="006C7F9A"/>
    <w:rsid w:val="006D1975"/>
    <w:rsid w:val="006D4DAA"/>
    <w:rsid w:val="006D5DDA"/>
    <w:rsid w:val="006D5FA0"/>
    <w:rsid w:val="006E3306"/>
    <w:rsid w:val="006E51D1"/>
    <w:rsid w:val="006E5B96"/>
    <w:rsid w:val="006F0CD1"/>
    <w:rsid w:val="006F1A25"/>
    <w:rsid w:val="006F5368"/>
    <w:rsid w:val="006F710D"/>
    <w:rsid w:val="00701B20"/>
    <w:rsid w:val="00702128"/>
    <w:rsid w:val="007055F9"/>
    <w:rsid w:val="00710E17"/>
    <w:rsid w:val="0071565A"/>
    <w:rsid w:val="007165D9"/>
    <w:rsid w:val="00720414"/>
    <w:rsid w:val="007206AD"/>
    <w:rsid w:val="00720F7A"/>
    <w:rsid w:val="007213BA"/>
    <w:rsid w:val="007214FD"/>
    <w:rsid w:val="00721586"/>
    <w:rsid w:val="0072256D"/>
    <w:rsid w:val="007245EB"/>
    <w:rsid w:val="00725C57"/>
    <w:rsid w:val="007345BB"/>
    <w:rsid w:val="00740529"/>
    <w:rsid w:val="00746E81"/>
    <w:rsid w:val="00750271"/>
    <w:rsid w:val="00751C98"/>
    <w:rsid w:val="00753488"/>
    <w:rsid w:val="0075514D"/>
    <w:rsid w:val="00761E45"/>
    <w:rsid w:val="007644B5"/>
    <w:rsid w:val="007656CF"/>
    <w:rsid w:val="00767CB3"/>
    <w:rsid w:val="00767FB8"/>
    <w:rsid w:val="00770071"/>
    <w:rsid w:val="00771BDD"/>
    <w:rsid w:val="00771E18"/>
    <w:rsid w:val="007751B7"/>
    <w:rsid w:val="00780448"/>
    <w:rsid w:val="00781A5E"/>
    <w:rsid w:val="007821C8"/>
    <w:rsid w:val="007849EF"/>
    <w:rsid w:val="00785E8A"/>
    <w:rsid w:val="00787852"/>
    <w:rsid w:val="007903B1"/>
    <w:rsid w:val="00791E60"/>
    <w:rsid w:val="00794033"/>
    <w:rsid w:val="00794DFC"/>
    <w:rsid w:val="007A093B"/>
    <w:rsid w:val="007A1119"/>
    <w:rsid w:val="007A21E9"/>
    <w:rsid w:val="007A2E10"/>
    <w:rsid w:val="007A657E"/>
    <w:rsid w:val="007A68C7"/>
    <w:rsid w:val="007B0E50"/>
    <w:rsid w:val="007B30A2"/>
    <w:rsid w:val="007B33C7"/>
    <w:rsid w:val="007B373B"/>
    <w:rsid w:val="007B6B9F"/>
    <w:rsid w:val="007B7887"/>
    <w:rsid w:val="007C0236"/>
    <w:rsid w:val="007C0CE9"/>
    <w:rsid w:val="007C174E"/>
    <w:rsid w:val="007C215E"/>
    <w:rsid w:val="007C32B0"/>
    <w:rsid w:val="007C3420"/>
    <w:rsid w:val="007C5616"/>
    <w:rsid w:val="007D0508"/>
    <w:rsid w:val="007D0943"/>
    <w:rsid w:val="007D56E2"/>
    <w:rsid w:val="007D7E25"/>
    <w:rsid w:val="007E1863"/>
    <w:rsid w:val="007E4F67"/>
    <w:rsid w:val="007E5848"/>
    <w:rsid w:val="007E70F5"/>
    <w:rsid w:val="007F188E"/>
    <w:rsid w:val="007F1E2A"/>
    <w:rsid w:val="007F1EC6"/>
    <w:rsid w:val="007F3230"/>
    <w:rsid w:val="007F4756"/>
    <w:rsid w:val="007F476A"/>
    <w:rsid w:val="007F4DE5"/>
    <w:rsid w:val="007F518A"/>
    <w:rsid w:val="007F596A"/>
    <w:rsid w:val="007F7C2A"/>
    <w:rsid w:val="00805743"/>
    <w:rsid w:val="00805C0C"/>
    <w:rsid w:val="00812804"/>
    <w:rsid w:val="00815495"/>
    <w:rsid w:val="00820B17"/>
    <w:rsid w:val="00822B04"/>
    <w:rsid w:val="008236A0"/>
    <w:rsid w:val="00823857"/>
    <w:rsid w:val="008238B8"/>
    <w:rsid w:val="008249CF"/>
    <w:rsid w:val="00825DA8"/>
    <w:rsid w:val="00830D71"/>
    <w:rsid w:val="00831F6B"/>
    <w:rsid w:val="00834272"/>
    <w:rsid w:val="00834DAE"/>
    <w:rsid w:val="008365E1"/>
    <w:rsid w:val="00841441"/>
    <w:rsid w:val="00841DCB"/>
    <w:rsid w:val="00847EE0"/>
    <w:rsid w:val="0085011B"/>
    <w:rsid w:val="00852343"/>
    <w:rsid w:val="008534FA"/>
    <w:rsid w:val="00854AC4"/>
    <w:rsid w:val="008561A6"/>
    <w:rsid w:val="00857641"/>
    <w:rsid w:val="00860943"/>
    <w:rsid w:val="00862752"/>
    <w:rsid w:val="00867E83"/>
    <w:rsid w:val="00871346"/>
    <w:rsid w:val="00871F69"/>
    <w:rsid w:val="008737A3"/>
    <w:rsid w:val="00875094"/>
    <w:rsid w:val="008760EF"/>
    <w:rsid w:val="00876616"/>
    <w:rsid w:val="008832CC"/>
    <w:rsid w:val="00883DBA"/>
    <w:rsid w:val="00885A27"/>
    <w:rsid w:val="00890E7E"/>
    <w:rsid w:val="00895010"/>
    <w:rsid w:val="008958D0"/>
    <w:rsid w:val="00896C2B"/>
    <w:rsid w:val="008A0193"/>
    <w:rsid w:val="008A04C5"/>
    <w:rsid w:val="008A2093"/>
    <w:rsid w:val="008A39AB"/>
    <w:rsid w:val="008A448A"/>
    <w:rsid w:val="008A4DDE"/>
    <w:rsid w:val="008A5C14"/>
    <w:rsid w:val="008A646C"/>
    <w:rsid w:val="008B0D65"/>
    <w:rsid w:val="008B2233"/>
    <w:rsid w:val="008B422B"/>
    <w:rsid w:val="008B49D1"/>
    <w:rsid w:val="008B619F"/>
    <w:rsid w:val="008B652C"/>
    <w:rsid w:val="008C26F6"/>
    <w:rsid w:val="008C3325"/>
    <w:rsid w:val="008C35AD"/>
    <w:rsid w:val="008C4826"/>
    <w:rsid w:val="008D05C6"/>
    <w:rsid w:val="008D22A8"/>
    <w:rsid w:val="008D6A29"/>
    <w:rsid w:val="008D6DDA"/>
    <w:rsid w:val="008E2F75"/>
    <w:rsid w:val="008F1834"/>
    <w:rsid w:val="008F1E86"/>
    <w:rsid w:val="008F1F9E"/>
    <w:rsid w:val="008F3143"/>
    <w:rsid w:val="008F6321"/>
    <w:rsid w:val="008F671A"/>
    <w:rsid w:val="00901D86"/>
    <w:rsid w:val="009059CA"/>
    <w:rsid w:val="00911BCC"/>
    <w:rsid w:val="00912452"/>
    <w:rsid w:val="00912D20"/>
    <w:rsid w:val="00914774"/>
    <w:rsid w:val="00914821"/>
    <w:rsid w:val="009172F0"/>
    <w:rsid w:val="00922B53"/>
    <w:rsid w:val="00925DCA"/>
    <w:rsid w:val="00925F77"/>
    <w:rsid w:val="00927B4C"/>
    <w:rsid w:val="009303C4"/>
    <w:rsid w:val="00937297"/>
    <w:rsid w:val="00937A07"/>
    <w:rsid w:val="00937B4D"/>
    <w:rsid w:val="009403B0"/>
    <w:rsid w:val="00941FAE"/>
    <w:rsid w:val="009422C7"/>
    <w:rsid w:val="0094332F"/>
    <w:rsid w:val="009446B3"/>
    <w:rsid w:val="00951731"/>
    <w:rsid w:val="0095791A"/>
    <w:rsid w:val="00957D33"/>
    <w:rsid w:val="00961C82"/>
    <w:rsid w:val="00962CBD"/>
    <w:rsid w:val="009636DF"/>
    <w:rsid w:val="00965021"/>
    <w:rsid w:val="00972150"/>
    <w:rsid w:val="00973507"/>
    <w:rsid w:val="00973572"/>
    <w:rsid w:val="0097454A"/>
    <w:rsid w:val="00976253"/>
    <w:rsid w:val="00980125"/>
    <w:rsid w:val="009819C9"/>
    <w:rsid w:val="00982811"/>
    <w:rsid w:val="009840D2"/>
    <w:rsid w:val="00984601"/>
    <w:rsid w:val="00985038"/>
    <w:rsid w:val="00985CF7"/>
    <w:rsid w:val="00990941"/>
    <w:rsid w:val="00992E85"/>
    <w:rsid w:val="00992FB0"/>
    <w:rsid w:val="00993871"/>
    <w:rsid w:val="009957C9"/>
    <w:rsid w:val="00995935"/>
    <w:rsid w:val="009960FF"/>
    <w:rsid w:val="009977DD"/>
    <w:rsid w:val="00997C40"/>
    <w:rsid w:val="009A371F"/>
    <w:rsid w:val="009A55C5"/>
    <w:rsid w:val="009A7881"/>
    <w:rsid w:val="009A7B62"/>
    <w:rsid w:val="009B178A"/>
    <w:rsid w:val="009B1D48"/>
    <w:rsid w:val="009B20C8"/>
    <w:rsid w:val="009B4A4A"/>
    <w:rsid w:val="009B5AEC"/>
    <w:rsid w:val="009C07DC"/>
    <w:rsid w:val="009C1297"/>
    <w:rsid w:val="009C24CC"/>
    <w:rsid w:val="009C3A83"/>
    <w:rsid w:val="009C42FD"/>
    <w:rsid w:val="009C4D68"/>
    <w:rsid w:val="009C4FCF"/>
    <w:rsid w:val="009C60B5"/>
    <w:rsid w:val="009C67B0"/>
    <w:rsid w:val="009D1B07"/>
    <w:rsid w:val="009D3E81"/>
    <w:rsid w:val="009D41BF"/>
    <w:rsid w:val="009D5F1A"/>
    <w:rsid w:val="009D6618"/>
    <w:rsid w:val="009E03BE"/>
    <w:rsid w:val="009E12DD"/>
    <w:rsid w:val="009E6AF1"/>
    <w:rsid w:val="009E7C72"/>
    <w:rsid w:val="009F362A"/>
    <w:rsid w:val="009F401A"/>
    <w:rsid w:val="009F4D5B"/>
    <w:rsid w:val="009F5970"/>
    <w:rsid w:val="009F5A51"/>
    <w:rsid w:val="009F6FC1"/>
    <w:rsid w:val="009F70BC"/>
    <w:rsid w:val="00A02516"/>
    <w:rsid w:val="00A02E45"/>
    <w:rsid w:val="00A068B6"/>
    <w:rsid w:val="00A06AB2"/>
    <w:rsid w:val="00A132CA"/>
    <w:rsid w:val="00A2076D"/>
    <w:rsid w:val="00A21818"/>
    <w:rsid w:val="00A226B6"/>
    <w:rsid w:val="00A22F17"/>
    <w:rsid w:val="00A269A1"/>
    <w:rsid w:val="00A26D0F"/>
    <w:rsid w:val="00A26F2B"/>
    <w:rsid w:val="00A27258"/>
    <w:rsid w:val="00A32419"/>
    <w:rsid w:val="00A324C0"/>
    <w:rsid w:val="00A32AB9"/>
    <w:rsid w:val="00A32DCE"/>
    <w:rsid w:val="00A32F54"/>
    <w:rsid w:val="00A3365A"/>
    <w:rsid w:val="00A36AED"/>
    <w:rsid w:val="00A40E9B"/>
    <w:rsid w:val="00A42914"/>
    <w:rsid w:val="00A44945"/>
    <w:rsid w:val="00A456C4"/>
    <w:rsid w:val="00A53ACF"/>
    <w:rsid w:val="00A5406F"/>
    <w:rsid w:val="00A561C5"/>
    <w:rsid w:val="00A64ADE"/>
    <w:rsid w:val="00A65DDD"/>
    <w:rsid w:val="00A67A09"/>
    <w:rsid w:val="00A71EA5"/>
    <w:rsid w:val="00A75809"/>
    <w:rsid w:val="00A772F1"/>
    <w:rsid w:val="00A777EE"/>
    <w:rsid w:val="00A77D3E"/>
    <w:rsid w:val="00A82B09"/>
    <w:rsid w:val="00A8437D"/>
    <w:rsid w:val="00A85730"/>
    <w:rsid w:val="00A87658"/>
    <w:rsid w:val="00A913A9"/>
    <w:rsid w:val="00A91406"/>
    <w:rsid w:val="00A936A9"/>
    <w:rsid w:val="00A93FA3"/>
    <w:rsid w:val="00A952F4"/>
    <w:rsid w:val="00A95D02"/>
    <w:rsid w:val="00A977C2"/>
    <w:rsid w:val="00AA1231"/>
    <w:rsid w:val="00AA1735"/>
    <w:rsid w:val="00AA3F3C"/>
    <w:rsid w:val="00AA7541"/>
    <w:rsid w:val="00AB0AE9"/>
    <w:rsid w:val="00AB13D2"/>
    <w:rsid w:val="00AB40B8"/>
    <w:rsid w:val="00AB5B05"/>
    <w:rsid w:val="00AB6C34"/>
    <w:rsid w:val="00AB7ACB"/>
    <w:rsid w:val="00AC3ECF"/>
    <w:rsid w:val="00AC49A9"/>
    <w:rsid w:val="00AC597A"/>
    <w:rsid w:val="00AD05E3"/>
    <w:rsid w:val="00AD08B9"/>
    <w:rsid w:val="00AD2B48"/>
    <w:rsid w:val="00AD7EC0"/>
    <w:rsid w:val="00AE1250"/>
    <w:rsid w:val="00AE3870"/>
    <w:rsid w:val="00AE3AD9"/>
    <w:rsid w:val="00AE6AE5"/>
    <w:rsid w:val="00AE7E8E"/>
    <w:rsid w:val="00AF04B1"/>
    <w:rsid w:val="00AF0625"/>
    <w:rsid w:val="00AF0D7F"/>
    <w:rsid w:val="00AF1705"/>
    <w:rsid w:val="00AF19B2"/>
    <w:rsid w:val="00AF35EC"/>
    <w:rsid w:val="00AF5D1A"/>
    <w:rsid w:val="00AF5D83"/>
    <w:rsid w:val="00B009FF"/>
    <w:rsid w:val="00B01E62"/>
    <w:rsid w:val="00B05305"/>
    <w:rsid w:val="00B117E7"/>
    <w:rsid w:val="00B12F90"/>
    <w:rsid w:val="00B165DE"/>
    <w:rsid w:val="00B238E0"/>
    <w:rsid w:val="00B23E00"/>
    <w:rsid w:val="00B2411A"/>
    <w:rsid w:val="00B254CD"/>
    <w:rsid w:val="00B30EC5"/>
    <w:rsid w:val="00B32074"/>
    <w:rsid w:val="00B32E10"/>
    <w:rsid w:val="00B35400"/>
    <w:rsid w:val="00B36516"/>
    <w:rsid w:val="00B3673E"/>
    <w:rsid w:val="00B403AF"/>
    <w:rsid w:val="00B424DE"/>
    <w:rsid w:val="00B505A4"/>
    <w:rsid w:val="00B52343"/>
    <w:rsid w:val="00B52891"/>
    <w:rsid w:val="00B52EC2"/>
    <w:rsid w:val="00B554F4"/>
    <w:rsid w:val="00B55B46"/>
    <w:rsid w:val="00B62B5F"/>
    <w:rsid w:val="00B62D0D"/>
    <w:rsid w:val="00B64B56"/>
    <w:rsid w:val="00B64E30"/>
    <w:rsid w:val="00B71FFD"/>
    <w:rsid w:val="00B72535"/>
    <w:rsid w:val="00B75F62"/>
    <w:rsid w:val="00B77B25"/>
    <w:rsid w:val="00B81A53"/>
    <w:rsid w:val="00B836E2"/>
    <w:rsid w:val="00B83E0D"/>
    <w:rsid w:val="00B910AA"/>
    <w:rsid w:val="00B976F7"/>
    <w:rsid w:val="00BA0600"/>
    <w:rsid w:val="00BA1790"/>
    <w:rsid w:val="00BA4FBF"/>
    <w:rsid w:val="00BB064E"/>
    <w:rsid w:val="00BB110A"/>
    <w:rsid w:val="00BB3714"/>
    <w:rsid w:val="00BB563B"/>
    <w:rsid w:val="00BB5BA9"/>
    <w:rsid w:val="00BC2FD5"/>
    <w:rsid w:val="00BC39B3"/>
    <w:rsid w:val="00BC5555"/>
    <w:rsid w:val="00BD01D8"/>
    <w:rsid w:val="00BD06D5"/>
    <w:rsid w:val="00BD08A8"/>
    <w:rsid w:val="00BD0F6D"/>
    <w:rsid w:val="00BD105E"/>
    <w:rsid w:val="00BD1944"/>
    <w:rsid w:val="00BD2A0F"/>
    <w:rsid w:val="00BD3D8C"/>
    <w:rsid w:val="00BD6E13"/>
    <w:rsid w:val="00BE16DD"/>
    <w:rsid w:val="00BE1815"/>
    <w:rsid w:val="00BE19D8"/>
    <w:rsid w:val="00BE1FC7"/>
    <w:rsid w:val="00BE54B3"/>
    <w:rsid w:val="00BF0329"/>
    <w:rsid w:val="00BF1280"/>
    <w:rsid w:val="00BF16DF"/>
    <w:rsid w:val="00BF3642"/>
    <w:rsid w:val="00C032B1"/>
    <w:rsid w:val="00C05C32"/>
    <w:rsid w:val="00C07FD4"/>
    <w:rsid w:val="00C11169"/>
    <w:rsid w:val="00C13ED8"/>
    <w:rsid w:val="00C14582"/>
    <w:rsid w:val="00C1489D"/>
    <w:rsid w:val="00C165D8"/>
    <w:rsid w:val="00C1750B"/>
    <w:rsid w:val="00C201D3"/>
    <w:rsid w:val="00C22DE1"/>
    <w:rsid w:val="00C2314D"/>
    <w:rsid w:val="00C2366C"/>
    <w:rsid w:val="00C24D09"/>
    <w:rsid w:val="00C26593"/>
    <w:rsid w:val="00C30A21"/>
    <w:rsid w:val="00C330F1"/>
    <w:rsid w:val="00C33BE3"/>
    <w:rsid w:val="00C33DAE"/>
    <w:rsid w:val="00C3663B"/>
    <w:rsid w:val="00C37A12"/>
    <w:rsid w:val="00C41E72"/>
    <w:rsid w:val="00C429EB"/>
    <w:rsid w:val="00C444AA"/>
    <w:rsid w:val="00C44C4B"/>
    <w:rsid w:val="00C45EB9"/>
    <w:rsid w:val="00C46686"/>
    <w:rsid w:val="00C46FF8"/>
    <w:rsid w:val="00C478B5"/>
    <w:rsid w:val="00C47958"/>
    <w:rsid w:val="00C50B2F"/>
    <w:rsid w:val="00C530A6"/>
    <w:rsid w:val="00C53E92"/>
    <w:rsid w:val="00C57687"/>
    <w:rsid w:val="00C647EC"/>
    <w:rsid w:val="00C67234"/>
    <w:rsid w:val="00C75533"/>
    <w:rsid w:val="00C767B1"/>
    <w:rsid w:val="00C76D3D"/>
    <w:rsid w:val="00C84C00"/>
    <w:rsid w:val="00C86C06"/>
    <w:rsid w:val="00C87535"/>
    <w:rsid w:val="00C91219"/>
    <w:rsid w:val="00C95C89"/>
    <w:rsid w:val="00C95F90"/>
    <w:rsid w:val="00C97614"/>
    <w:rsid w:val="00CA04AE"/>
    <w:rsid w:val="00CA13A2"/>
    <w:rsid w:val="00CA14A8"/>
    <w:rsid w:val="00CA4261"/>
    <w:rsid w:val="00CA6058"/>
    <w:rsid w:val="00CA7E7D"/>
    <w:rsid w:val="00CB0A97"/>
    <w:rsid w:val="00CB1F97"/>
    <w:rsid w:val="00CB22AD"/>
    <w:rsid w:val="00CB28F1"/>
    <w:rsid w:val="00CB446C"/>
    <w:rsid w:val="00CB4B72"/>
    <w:rsid w:val="00CB4DB4"/>
    <w:rsid w:val="00CB754D"/>
    <w:rsid w:val="00CC0613"/>
    <w:rsid w:val="00CC0A8E"/>
    <w:rsid w:val="00CC30F9"/>
    <w:rsid w:val="00CC4495"/>
    <w:rsid w:val="00CC4BAE"/>
    <w:rsid w:val="00CD1635"/>
    <w:rsid w:val="00CD1732"/>
    <w:rsid w:val="00CD2F0E"/>
    <w:rsid w:val="00CD37AD"/>
    <w:rsid w:val="00CD4350"/>
    <w:rsid w:val="00CD45DB"/>
    <w:rsid w:val="00CD6D12"/>
    <w:rsid w:val="00CE4E0F"/>
    <w:rsid w:val="00CE7024"/>
    <w:rsid w:val="00CF2603"/>
    <w:rsid w:val="00CF5350"/>
    <w:rsid w:val="00CF5AC2"/>
    <w:rsid w:val="00D03179"/>
    <w:rsid w:val="00D04A5D"/>
    <w:rsid w:val="00D065F7"/>
    <w:rsid w:val="00D06BD2"/>
    <w:rsid w:val="00D10D09"/>
    <w:rsid w:val="00D114A4"/>
    <w:rsid w:val="00D1169A"/>
    <w:rsid w:val="00D131F6"/>
    <w:rsid w:val="00D14015"/>
    <w:rsid w:val="00D14033"/>
    <w:rsid w:val="00D169D4"/>
    <w:rsid w:val="00D22A25"/>
    <w:rsid w:val="00D23630"/>
    <w:rsid w:val="00D23BB4"/>
    <w:rsid w:val="00D26416"/>
    <w:rsid w:val="00D27519"/>
    <w:rsid w:val="00D3022D"/>
    <w:rsid w:val="00D32BB4"/>
    <w:rsid w:val="00D37B2B"/>
    <w:rsid w:val="00D37FD9"/>
    <w:rsid w:val="00D438C0"/>
    <w:rsid w:val="00D46490"/>
    <w:rsid w:val="00D4678C"/>
    <w:rsid w:val="00D53E7C"/>
    <w:rsid w:val="00D62795"/>
    <w:rsid w:val="00D662E0"/>
    <w:rsid w:val="00D77266"/>
    <w:rsid w:val="00D807DA"/>
    <w:rsid w:val="00D8092F"/>
    <w:rsid w:val="00D80E89"/>
    <w:rsid w:val="00D812AA"/>
    <w:rsid w:val="00D81A62"/>
    <w:rsid w:val="00D84CF5"/>
    <w:rsid w:val="00D96F38"/>
    <w:rsid w:val="00DA0EDB"/>
    <w:rsid w:val="00DA0EF0"/>
    <w:rsid w:val="00DA1A98"/>
    <w:rsid w:val="00DA1C09"/>
    <w:rsid w:val="00DA487A"/>
    <w:rsid w:val="00DA50D1"/>
    <w:rsid w:val="00DA554A"/>
    <w:rsid w:val="00DB164E"/>
    <w:rsid w:val="00DB26D7"/>
    <w:rsid w:val="00DB3822"/>
    <w:rsid w:val="00DB422B"/>
    <w:rsid w:val="00DB7939"/>
    <w:rsid w:val="00DC0CB2"/>
    <w:rsid w:val="00DC3B59"/>
    <w:rsid w:val="00DC49A7"/>
    <w:rsid w:val="00DD1186"/>
    <w:rsid w:val="00DD33EA"/>
    <w:rsid w:val="00DD5177"/>
    <w:rsid w:val="00DD5C00"/>
    <w:rsid w:val="00DE6443"/>
    <w:rsid w:val="00DF33AD"/>
    <w:rsid w:val="00DF5F2B"/>
    <w:rsid w:val="00E06186"/>
    <w:rsid w:val="00E062C1"/>
    <w:rsid w:val="00E06595"/>
    <w:rsid w:val="00E073A6"/>
    <w:rsid w:val="00E075E9"/>
    <w:rsid w:val="00E134ED"/>
    <w:rsid w:val="00E13AEF"/>
    <w:rsid w:val="00E15A5F"/>
    <w:rsid w:val="00E1602F"/>
    <w:rsid w:val="00E22B96"/>
    <w:rsid w:val="00E32EF0"/>
    <w:rsid w:val="00E35000"/>
    <w:rsid w:val="00E377D1"/>
    <w:rsid w:val="00E40462"/>
    <w:rsid w:val="00E40F9F"/>
    <w:rsid w:val="00E41FFA"/>
    <w:rsid w:val="00E4301B"/>
    <w:rsid w:val="00E43470"/>
    <w:rsid w:val="00E448D7"/>
    <w:rsid w:val="00E45828"/>
    <w:rsid w:val="00E4670A"/>
    <w:rsid w:val="00E51F25"/>
    <w:rsid w:val="00E529CC"/>
    <w:rsid w:val="00E53113"/>
    <w:rsid w:val="00E53439"/>
    <w:rsid w:val="00E544B0"/>
    <w:rsid w:val="00E56DE9"/>
    <w:rsid w:val="00E64CC2"/>
    <w:rsid w:val="00E654E7"/>
    <w:rsid w:val="00E660BD"/>
    <w:rsid w:val="00E66DD3"/>
    <w:rsid w:val="00E67089"/>
    <w:rsid w:val="00E67B3E"/>
    <w:rsid w:val="00E67C6A"/>
    <w:rsid w:val="00E7304F"/>
    <w:rsid w:val="00E73E2F"/>
    <w:rsid w:val="00E75360"/>
    <w:rsid w:val="00E81371"/>
    <w:rsid w:val="00E81BA6"/>
    <w:rsid w:val="00E8435B"/>
    <w:rsid w:val="00E84CC2"/>
    <w:rsid w:val="00E912BD"/>
    <w:rsid w:val="00E92C4C"/>
    <w:rsid w:val="00E964CD"/>
    <w:rsid w:val="00E97136"/>
    <w:rsid w:val="00EA34F4"/>
    <w:rsid w:val="00EA37D6"/>
    <w:rsid w:val="00EA49AE"/>
    <w:rsid w:val="00EB2A4A"/>
    <w:rsid w:val="00EB2B6B"/>
    <w:rsid w:val="00EB376A"/>
    <w:rsid w:val="00EB3A11"/>
    <w:rsid w:val="00EB6593"/>
    <w:rsid w:val="00EB72A2"/>
    <w:rsid w:val="00EB76A5"/>
    <w:rsid w:val="00EC0FDD"/>
    <w:rsid w:val="00EC2B49"/>
    <w:rsid w:val="00EC3AF2"/>
    <w:rsid w:val="00EC5060"/>
    <w:rsid w:val="00EC5A9C"/>
    <w:rsid w:val="00ED22B7"/>
    <w:rsid w:val="00ED22C8"/>
    <w:rsid w:val="00ED53D0"/>
    <w:rsid w:val="00ED5CF5"/>
    <w:rsid w:val="00ED6445"/>
    <w:rsid w:val="00ED7111"/>
    <w:rsid w:val="00EE378B"/>
    <w:rsid w:val="00EE3E20"/>
    <w:rsid w:val="00EE5248"/>
    <w:rsid w:val="00EE7CE1"/>
    <w:rsid w:val="00EE7F79"/>
    <w:rsid w:val="00EF371B"/>
    <w:rsid w:val="00EF51F4"/>
    <w:rsid w:val="00EF6F24"/>
    <w:rsid w:val="00F01219"/>
    <w:rsid w:val="00F017FA"/>
    <w:rsid w:val="00F056AE"/>
    <w:rsid w:val="00F10DC8"/>
    <w:rsid w:val="00F11357"/>
    <w:rsid w:val="00F14799"/>
    <w:rsid w:val="00F16B74"/>
    <w:rsid w:val="00F222A3"/>
    <w:rsid w:val="00F2257E"/>
    <w:rsid w:val="00F24E09"/>
    <w:rsid w:val="00F26007"/>
    <w:rsid w:val="00F33F78"/>
    <w:rsid w:val="00F34D01"/>
    <w:rsid w:val="00F37977"/>
    <w:rsid w:val="00F37DCB"/>
    <w:rsid w:val="00F40155"/>
    <w:rsid w:val="00F40DE3"/>
    <w:rsid w:val="00F42EDA"/>
    <w:rsid w:val="00F43DFC"/>
    <w:rsid w:val="00F50AA6"/>
    <w:rsid w:val="00F52106"/>
    <w:rsid w:val="00F57099"/>
    <w:rsid w:val="00F571F5"/>
    <w:rsid w:val="00F572F0"/>
    <w:rsid w:val="00F5740D"/>
    <w:rsid w:val="00F61D1E"/>
    <w:rsid w:val="00F6653C"/>
    <w:rsid w:val="00F72ADE"/>
    <w:rsid w:val="00F74532"/>
    <w:rsid w:val="00F7466C"/>
    <w:rsid w:val="00F8036A"/>
    <w:rsid w:val="00F83E1A"/>
    <w:rsid w:val="00F84AAA"/>
    <w:rsid w:val="00F86CD4"/>
    <w:rsid w:val="00F875F6"/>
    <w:rsid w:val="00F91DB2"/>
    <w:rsid w:val="00F92BA4"/>
    <w:rsid w:val="00F96A45"/>
    <w:rsid w:val="00FA05B4"/>
    <w:rsid w:val="00FB0F2F"/>
    <w:rsid w:val="00FB1AE0"/>
    <w:rsid w:val="00FB7C96"/>
    <w:rsid w:val="00FC0E6F"/>
    <w:rsid w:val="00FC5712"/>
    <w:rsid w:val="00FC6335"/>
    <w:rsid w:val="00FC7381"/>
    <w:rsid w:val="00FD2486"/>
    <w:rsid w:val="00FD2842"/>
    <w:rsid w:val="00FD4CC4"/>
    <w:rsid w:val="00FD5BB1"/>
    <w:rsid w:val="00FD62B6"/>
    <w:rsid w:val="00FE19BB"/>
    <w:rsid w:val="00FE5B38"/>
    <w:rsid w:val="00FE7E35"/>
    <w:rsid w:val="00FF0D00"/>
    <w:rsid w:val="00FF2ECC"/>
    <w:rsid w:val="00FF554C"/>
    <w:rsid w:val="00FF765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CC2C"/>
  <w15:docId w15:val="{53699F16-3368-4222-AF47-CD4A1C1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76D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5C6902"/>
    <w:pPr>
      <w:keepNext/>
      <w:jc w:val="center"/>
      <w:outlineLvl w:val="1"/>
    </w:pPr>
    <w:rPr>
      <w:rFonts w:ascii="Angsana New" w:eastAsia="Cordia New" w:hAnsi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560"/>
    <w:pPr>
      <w:autoSpaceDE w:val="0"/>
      <w:autoSpaceDN w:val="0"/>
      <w:adjustRightInd w:val="0"/>
      <w:ind w:left="0" w:right="0"/>
      <w:jc w:val="left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2076D"/>
    <w:pPr>
      <w:ind w:left="0" w:right="0"/>
      <w:jc w:val="left"/>
    </w:pPr>
  </w:style>
  <w:style w:type="character" w:customStyle="1" w:styleId="a4">
    <w:name w:val="ไม่มีการเว้นระยะห่าง อักขระ"/>
    <w:link w:val="a3"/>
    <w:uiPriority w:val="1"/>
    <w:rsid w:val="00A2076D"/>
  </w:style>
  <w:style w:type="paragraph" w:styleId="a5">
    <w:name w:val="List Paragraph"/>
    <w:basedOn w:val="a"/>
    <w:uiPriority w:val="34"/>
    <w:qFormat/>
    <w:rsid w:val="00871F69"/>
    <w:pPr>
      <w:ind w:left="720"/>
      <w:contextualSpacing/>
    </w:pPr>
  </w:style>
  <w:style w:type="table" w:styleId="a6">
    <w:name w:val="Table Grid"/>
    <w:basedOn w:val="a1"/>
    <w:uiPriority w:val="59"/>
    <w:rsid w:val="00E43470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62CB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962CBD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962CB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962CBD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35ED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35EDC"/>
    <w:rPr>
      <w:rFonts w:ascii="Tahoma" w:eastAsia="Times New Roman" w:hAnsi="Tahoma" w:cs="Angsana New"/>
      <w:sz w:val="16"/>
      <w:szCs w:val="20"/>
    </w:rPr>
  </w:style>
  <w:style w:type="character" w:styleId="ad">
    <w:name w:val="Hyperlink"/>
    <w:basedOn w:val="a0"/>
    <w:uiPriority w:val="99"/>
    <w:unhideWhenUsed/>
    <w:rsid w:val="00333044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rsid w:val="005C6902"/>
    <w:rPr>
      <w:rFonts w:ascii="Angsana New" w:eastAsia="Cordia New" w:hAnsi="Angsana New" w:cs="Angsana New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7D78-1A59-42C0-ACA5-F0C9107D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12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AdviceNK</cp:lastModifiedBy>
  <cp:revision>1107</cp:revision>
  <cp:lastPrinted>2022-12-02T05:02:00Z</cp:lastPrinted>
  <dcterms:created xsi:type="dcterms:W3CDTF">2018-04-02T03:43:00Z</dcterms:created>
  <dcterms:modified xsi:type="dcterms:W3CDTF">2023-04-28T03:28:00Z</dcterms:modified>
</cp:coreProperties>
</file>